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AF9F3" w14:textId="77777777" w:rsidR="00F27B1B" w:rsidRDefault="009B4C33" w:rsidP="00F27B1B">
      <w:pPr>
        <w:pStyle w:val="Caption"/>
        <w:tabs>
          <w:tab w:val="left" w:pos="1080"/>
          <w:tab w:val="right" w:pos="9270"/>
        </w:tabs>
        <w:spacing w:after="40" w:line="72" w:lineRule="auto"/>
        <w:ind w:left="1080" w:hanging="1080"/>
        <w:jc w:val="center"/>
        <w:rPr>
          <w:rFonts w:asciiTheme="majorHAnsi" w:hAnsiTheme="majorHAnsi" w:cstheme="majorHAnsi"/>
          <w:i w:val="0"/>
          <w:iCs w:val="0"/>
          <w:color w:val="6E3E35"/>
          <w:sz w:val="18"/>
          <w:szCs w:val="18"/>
        </w:rPr>
      </w:pPr>
      <w:r w:rsidRPr="004D157D">
        <w:rPr>
          <w:rFonts w:asciiTheme="majorHAnsi" w:eastAsia="Garamond" w:hAnsiTheme="majorHAnsi" w:cstheme="majorHAnsi"/>
          <w:i w:val="0"/>
          <w:iCs w:val="0"/>
          <w:noProof/>
          <w:color w:val="6E3E35"/>
          <w:sz w:val="18"/>
          <w:szCs w:val="18"/>
        </w:rPr>
        <w:drawing>
          <wp:anchor distT="152400" distB="152400" distL="152400" distR="152400" simplePos="0" relativeHeight="251659264" behindDoc="0" locked="0" layoutInCell="1" allowOverlap="1" wp14:anchorId="7701FE59" wp14:editId="22878F46">
            <wp:simplePos x="0" y="0"/>
            <wp:positionH relativeFrom="margin">
              <wp:posOffset>-6349</wp:posOffset>
            </wp:positionH>
            <wp:positionV relativeFrom="page">
              <wp:posOffset>243112</wp:posOffset>
            </wp:positionV>
            <wp:extent cx="5943600" cy="66416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_HO_Header7.jpg"/>
                    <pic:cNvPicPr/>
                  </pic:nvPicPr>
                  <pic:blipFill>
                    <a:blip r:embed="rId8">
                      <a:extLst/>
                    </a:blip>
                    <a:stretch>
                      <a:fillRect/>
                    </a:stretch>
                  </pic:blipFill>
                  <pic:spPr>
                    <a:xfrm>
                      <a:off x="0" y="0"/>
                      <a:ext cx="5943600" cy="664169"/>
                    </a:xfrm>
                    <a:prstGeom prst="rect">
                      <a:avLst/>
                    </a:prstGeom>
                    <a:ln w="12700" cap="flat">
                      <a:noFill/>
                      <a:miter lim="400000"/>
                    </a:ln>
                    <a:effectLst/>
                  </pic:spPr>
                </pic:pic>
              </a:graphicData>
            </a:graphic>
          </wp:anchor>
        </w:drawing>
      </w:r>
      <w:r w:rsidRPr="004D157D">
        <w:rPr>
          <w:rFonts w:asciiTheme="majorHAnsi" w:hAnsiTheme="majorHAnsi" w:cstheme="majorHAnsi"/>
          <w:i w:val="0"/>
          <w:iCs w:val="0"/>
          <w:color w:val="6E3E35"/>
          <w:sz w:val="18"/>
          <w:szCs w:val="18"/>
        </w:rPr>
        <w:t> </w:t>
      </w:r>
    </w:p>
    <w:p w14:paraId="4DA1857F" w14:textId="4CF6F8C7" w:rsidR="00BB0FBF" w:rsidRPr="00F27B1B" w:rsidRDefault="009B4C33" w:rsidP="00C655A8">
      <w:pPr>
        <w:pStyle w:val="Subtitle"/>
        <w:rPr>
          <w:rFonts w:eastAsia="Garamond"/>
          <w:i/>
          <w:iCs/>
          <w:color w:val="6E3E35"/>
          <w:sz w:val="18"/>
          <w:szCs w:val="18"/>
        </w:rPr>
      </w:pPr>
      <w:r w:rsidRPr="004D157D">
        <w:t>Oakland Inter</w:t>
      </w:r>
      <w:r w:rsidR="00D35502" w:rsidRPr="004D157D">
        <w:t>national Fellowship</w:t>
      </w:r>
      <w:r w:rsidR="00D35502" w:rsidRPr="004D157D">
        <w:tab/>
      </w:r>
      <w:r w:rsidR="00C655A8">
        <w:tab/>
      </w:r>
      <w:r w:rsidR="00C655A8">
        <w:tab/>
      </w:r>
      <w:r w:rsidR="00C655A8">
        <w:tab/>
      </w:r>
      <w:r w:rsidR="00C655A8">
        <w:tab/>
      </w:r>
      <w:r w:rsidR="00C655A8">
        <w:tab/>
      </w:r>
      <w:r w:rsidR="00C655A8">
        <w:tab/>
      </w:r>
      <w:bookmarkStart w:id="0" w:name="_GoBack"/>
      <w:bookmarkEnd w:id="0"/>
      <w:r w:rsidR="00D35502" w:rsidRPr="004D157D">
        <w:t>Calvin Chiang</w:t>
      </w:r>
    </w:p>
    <w:p w14:paraId="488B342D" w14:textId="0DE1311F" w:rsidR="00BB0FBF" w:rsidRPr="00184913" w:rsidRDefault="00F964A2" w:rsidP="00D35502">
      <w:pPr>
        <w:pStyle w:val="Heading1"/>
        <w:rPr>
          <w:rFonts w:asciiTheme="majorHAnsi" w:hAnsiTheme="majorHAnsi" w:cstheme="majorHAnsi"/>
          <w:sz w:val="44"/>
          <w:szCs w:val="44"/>
        </w:rPr>
      </w:pPr>
      <w:r>
        <w:rPr>
          <w:rFonts w:asciiTheme="majorHAnsi" w:hAnsiTheme="majorHAnsi" w:cstheme="majorHAnsi"/>
          <w:sz w:val="44"/>
          <w:szCs w:val="44"/>
        </w:rPr>
        <w:t>Romans 11:11-24</w:t>
      </w:r>
      <w:r w:rsidR="009B4C33" w:rsidRPr="00184913">
        <w:rPr>
          <w:rFonts w:asciiTheme="majorHAnsi" w:hAnsiTheme="majorHAnsi" w:cstheme="majorHAnsi"/>
          <w:sz w:val="44"/>
          <w:szCs w:val="44"/>
        </w:rPr>
        <w:t xml:space="preserve"> Handout</w:t>
      </w:r>
    </w:p>
    <w:p w14:paraId="534855E0" w14:textId="5A13F0BB" w:rsidR="002B0F45" w:rsidRDefault="00F12155" w:rsidP="002B0F45">
      <w:pPr>
        <w:pStyle w:val="HeadingSubtitle"/>
        <w:rPr>
          <w:rFonts w:asciiTheme="majorHAnsi" w:hAnsiTheme="majorHAnsi" w:cstheme="majorHAnsi"/>
          <w:sz w:val="32"/>
          <w:szCs w:val="32"/>
        </w:rPr>
      </w:pPr>
      <w:r>
        <w:rPr>
          <w:rFonts w:asciiTheme="majorHAnsi" w:hAnsiTheme="majorHAnsi" w:cstheme="majorHAnsi"/>
          <w:sz w:val="32"/>
          <w:szCs w:val="32"/>
        </w:rPr>
        <w:t xml:space="preserve">The </w:t>
      </w:r>
      <w:r w:rsidR="002B0F45">
        <w:rPr>
          <w:rFonts w:asciiTheme="majorHAnsi" w:hAnsiTheme="majorHAnsi" w:cstheme="majorHAnsi"/>
          <w:sz w:val="32"/>
          <w:szCs w:val="32"/>
        </w:rPr>
        <w:t>Principles of Belonging</w:t>
      </w:r>
    </w:p>
    <w:p w14:paraId="4C790725" w14:textId="77777777" w:rsidR="002B0F45" w:rsidRPr="002B0F45" w:rsidRDefault="002B0F45" w:rsidP="002B0F45">
      <w:pPr>
        <w:pStyle w:val="Body"/>
      </w:pPr>
    </w:p>
    <w:p w14:paraId="618CF2BF" w14:textId="77777777" w:rsidR="00993C99" w:rsidRDefault="006D6BE3" w:rsidP="00993C99">
      <w:pPr>
        <w:pStyle w:val="Heading2"/>
        <w:numPr>
          <w:ilvl w:val="0"/>
          <w:numId w:val="4"/>
        </w:numPr>
        <w:tabs>
          <w:tab w:val="clear" w:pos="288"/>
        </w:tabs>
        <w:ind w:left="360"/>
        <w:rPr>
          <w:rFonts w:asciiTheme="majorHAnsi" w:hAnsiTheme="majorHAnsi" w:cstheme="majorHAnsi"/>
          <w:sz w:val="30"/>
          <w:szCs w:val="30"/>
        </w:rPr>
      </w:pPr>
      <w:r>
        <w:rPr>
          <w:rFonts w:asciiTheme="majorHAnsi" w:hAnsiTheme="majorHAnsi" w:cstheme="majorHAnsi"/>
          <w:sz w:val="30"/>
          <w:szCs w:val="30"/>
        </w:rPr>
        <w:t>God’s Plan</w:t>
      </w:r>
      <w:r w:rsidR="00833A5F">
        <w:rPr>
          <w:rFonts w:asciiTheme="majorHAnsi" w:hAnsiTheme="majorHAnsi" w:cstheme="majorHAnsi"/>
          <w:sz w:val="30"/>
          <w:szCs w:val="30"/>
        </w:rPr>
        <w:t xml:space="preserve"> for </w:t>
      </w:r>
      <w:r w:rsidR="006855B4">
        <w:rPr>
          <w:rFonts w:asciiTheme="majorHAnsi" w:hAnsiTheme="majorHAnsi" w:cstheme="majorHAnsi"/>
          <w:sz w:val="30"/>
          <w:szCs w:val="30"/>
        </w:rPr>
        <w:t>Israel</w:t>
      </w:r>
      <w:r w:rsidR="0043168D">
        <w:rPr>
          <w:rFonts w:asciiTheme="majorHAnsi" w:hAnsiTheme="majorHAnsi" w:cstheme="majorHAnsi"/>
          <w:sz w:val="30"/>
          <w:szCs w:val="30"/>
        </w:rPr>
        <w:t xml:space="preserve"> </w:t>
      </w:r>
      <w:r w:rsidR="00F964A2">
        <w:rPr>
          <w:rFonts w:asciiTheme="majorHAnsi" w:hAnsiTheme="majorHAnsi" w:cstheme="majorHAnsi"/>
          <w:sz w:val="30"/>
          <w:szCs w:val="30"/>
        </w:rPr>
        <w:t>(Romans 11:11-15</w:t>
      </w:r>
      <w:r w:rsidR="00B415EB" w:rsidRPr="00184913">
        <w:rPr>
          <w:rFonts w:asciiTheme="majorHAnsi" w:hAnsiTheme="majorHAnsi" w:cstheme="majorHAnsi"/>
          <w:sz w:val="30"/>
          <w:szCs w:val="30"/>
        </w:rPr>
        <w:t>)</w:t>
      </w:r>
      <w:r w:rsidR="00993C99">
        <w:rPr>
          <w:rFonts w:asciiTheme="majorHAnsi" w:hAnsiTheme="majorHAnsi" w:cstheme="majorHAnsi"/>
          <w:sz w:val="30"/>
          <w:szCs w:val="30"/>
        </w:rPr>
        <w:t xml:space="preserve">    </w:t>
      </w:r>
    </w:p>
    <w:p w14:paraId="37DE96CC" w14:textId="714BD62A" w:rsidR="000C2012" w:rsidRDefault="00EF5CCC" w:rsidP="000C2012">
      <w:pPr>
        <w:pStyle w:val="Heading2"/>
        <w:tabs>
          <w:tab w:val="clear" w:pos="288"/>
        </w:tabs>
        <w:rPr>
          <w:rFonts w:asciiTheme="majorHAnsi" w:hAnsiTheme="majorHAnsi" w:cstheme="majorHAnsi"/>
          <w:i/>
          <w:sz w:val="22"/>
          <w:szCs w:val="22"/>
        </w:rPr>
      </w:pPr>
      <w:r>
        <w:rPr>
          <w:rFonts w:asciiTheme="majorHAnsi" w:hAnsiTheme="majorHAnsi" w:cstheme="majorHAnsi"/>
          <w:i/>
          <w:sz w:val="22"/>
          <w:szCs w:val="22"/>
        </w:rPr>
        <w:t xml:space="preserve">11 </w:t>
      </w:r>
      <w:r w:rsidR="00F964A2" w:rsidRPr="00993C99">
        <w:rPr>
          <w:rFonts w:asciiTheme="majorHAnsi" w:hAnsiTheme="majorHAnsi" w:cstheme="majorHAnsi"/>
          <w:i/>
          <w:sz w:val="22"/>
          <w:szCs w:val="22"/>
        </w:rPr>
        <w:t>I say then, they did not stumble so as to fall, did they? May it never</w:t>
      </w:r>
      <w:r w:rsidR="000C2012">
        <w:rPr>
          <w:rFonts w:asciiTheme="majorHAnsi" w:hAnsiTheme="majorHAnsi" w:cstheme="majorHAnsi"/>
          <w:i/>
          <w:sz w:val="22"/>
          <w:szCs w:val="22"/>
        </w:rPr>
        <w:t xml:space="preserve"> be! But by their transgression </w:t>
      </w:r>
      <w:r w:rsidR="00F964A2" w:rsidRPr="00993C99">
        <w:rPr>
          <w:rFonts w:asciiTheme="majorHAnsi" w:hAnsiTheme="majorHAnsi" w:cstheme="majorHAnsi"/>
          <w:i/>
          <w:sz w:val="22"/>
          <w:szCs w:val="22"/>
        </w:rPr>
        <w:t xml:space="preserve">salvation </w:t>
      </w:r>
      <w:r w:rsidR="00F964A2" w:rsidRPr="00993C99">
        <w:rPr>
          <w:rFonts w:asciiTheme="majorHAnsi" w:hAnsiTheme="majorHAnsi" w:cstheme="majorHAnsi"/>
          <w:i/>
          <w:iCs/>
          <w:sz w:val="22"/>
          <w:szCs w:val="22"/>
        </w:rPr>
        <w:t>has come</w:t>
      </w:r>
      <w:r w:rsidR="00F964A2" w:rsidRPr="00993C99">
        <w:rPr>
          <w:rFonts w:asciiTheme="majorHAnsi" w:hAnsiTheme="majorHAnsi" w:cstheme="majorHAnsi"/>
          <w:i/>
          <w:sz w:val="22"/>
          <w:szCs w:val="22"/>
        </w:rPr>
        <w:t xml:space="preserve"> to the Gentiles, to make them jealous. 12 Now if their transgression is riches for the world and their failure is riches for the Gentiles, how much more will their fulfillment be! 13 But I am speaking to you who are Gentiles. Inasmuch then as I am an apostle of Gentiles, I magnify my ministry, 14 if somehow I might move to jealousy my fellow countrymen and save some of them. 15 For if their rejection is the reconciliation of the world, what will </w:t>
      </w:r>
      <w:r w:rsidR="00F964A2" w:rsidRPr="00993C99">
        <w:rPr>
          <w:rFonts w:asciiTheme="majorHAnsi" w:hAnsiTheme="majorHAnsi" w:cstheme="majorHAnsi"/>
          <w:i/>
          <w:iCs/>
          <w:sz w:val="22"/>
          <w:szCs w:val="22"/>
        </w:rPr>
        <w:t>their</w:t>
      </w:r>
      <w:r w:rsidR="00F964A2" w:rsidRPr="00993C99">
        <w:rPr>
          <w:rFonts w:asciiTheme="majorHAnsi" w:hAnsiTheme="majorHAnsi" w:cstheme="majorHAnsi"/>
          <w:i/>
          <w:sz w:val="22"/>
          <w:szCs w:val="22"/>
        </w:rPr>
        <w:t xml:space="preserve"> acceptance be but life from the dead?</w:t>
      </w:r>
    </w:p>
    <w:p w14:paraId="05640318" w14:textId="77777777" w:rsidR="000C2012" w:rsidRPr="000C2012" w:rsidRDefault="000C2012" w:rsidP="000C2012">
      <w:pPr>
        <w:pStyle w:val="Body"/>
      </w:pPr>
    </w:p>
    <w:p w14:paraId="3B6E21BE" w14:textId="30FDCD74" w:rsidR="001C300D" w:rsidRPr="00993C99" w:rsidRDefault="000C2012" w:rsidP="00993C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Theme="majorHAnsi" w:hAnsiTheme="majorHAnsi" w:cstheme="majorHAnsi"/>
          <w:sz w:val="22"/>
          <w:szCs w:val="22"/>
        </w:rPr>
      </w:pPr>
      <w:r>
        <w:rPr>
          <w:rFonts w:asciiTheme="majorHAnsi" w:hAnsiTheme="majorHAnsi" w:cstheme="majorHAnsi"/>
          <w:sz w:val="32"/>
          <w:szCs w:val="32"/>
        </w:rPr>
        <w:t xml:space="preserve">     </w:t>
      </w:r>
      <w:r>
        <w:rPr>
          <w:rFonts w:asciiTheme="majorHAnsi" w:hAnsiTheme="majorHAnsi" w:cstheme="majorHAnsi"/>
          <w:sz w:val="22"/>
          <w:szCs w:val="22"/>
        </w:rPr>
        <w:t>*G</w:t>
      </w:r>
      <w:r w:rsidR="006D6BE3" w:rsidRPr="00993C99">
        <w:rPr>
          <w:rFonts w:asciiTheme="majorHAnsi" w:hAnsiTheme="majorHAnsi" w:cstheme="majorHAnsi"/>
          <w:sz w:val="22"/>
          <w:szCs w:val="22"/>
        </w:rPr>
        <w:t xml:space="preserve">od has a greater purpose in allowing </w:t>
      </w:r>
      <w:r w:rsidR="00833A5F" w:rsidRPr="00993C99">
        <w:rPr>
          <w:rFonts w:asciiTheme="majorHAnsi" w:hAnsiTheme="majorHAnsi" w:cstheme="majorHAnsi"/>
          <w:sz w:val="22"/>
          <w:szCs w:val="22"/>
        </w:rPr>
        <w:t xml:space="preserve">Israel </w:t>
      </w:r>
      <w:r w:rsidR="001C300D" w:rsidRPr="00993C99">
        <w:rPr>
          <w:rFonts w:asciiTheme="majorHAnsi" w:hAnsiTheme="majorHAnsi" w:cstheme="majorHAnsi"/>
          <w:sz w:val="22"/>
          <w:szCs w:val="22"/>
        </w:rPr>
        <w:t>to reject Him.</w:t>
      </w:r>
    </w:p>
    <w:p w14:paraId="4FD08A2B" w14:textId="1623FC31" w:rsidR="001C300D" w:rsidRDefault="001C300D" w:rsidP="00993C99">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The transgression of Israel rejecting Christ has caused the gospel t</w:t>
      </w:r>
      <w:r w:rsidR="00993C99">
        <w:rPr>
          <w:rFonts w:asciiTheme="majorHAnsi" w:hAnsiTheme="majorHAnsi" w:cstheme="majorHAnsi"/>
          <w:sz w:val="22"/>
          <w:szCs w:val="22"/>
        </w:rPr>
        <w:t>o be preached to the Gentiles. (v.11)</w:t>
      </w:r>
    </w:p>
    <w:p w14:paraId="1EBAE341" w14:textId="2E950168" w:rsidR="001C300D" w:rsidRPr="001C300D" w:rsidRDefault="001C300D" w:rsidP="00993C99">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sz w:val="22"/>
          <w:szCs w:val="22"/>
        </w:rPr>
      </w:pPr>
      <w:r w:rsidRPr="001C300D">
        <w:rPr>
          <w:rFonts w:asciiTheme="majorHAnsi" w:hAnsiTheme="majorHAnsi" w:cstheme="majorHAnsi"/>
          <w:sz w:val="22"/>
          <w:szCs w:val="22"/>
        </w:rPr>
        <w:t xml:space="preserve">Paul states that with the Gentiles experiencing salvation, God’s grace, joy, power, blessings, and changed lives, it will provoke Israel to look again at the gospel.  </w:t>
      </w:r>
    </w:p>
    <w:p w14:paraId="3416A58C" w14:textId="77D62D73" w:rsidR="001C300D" w:rsidRDefault="001C300D" w:rsidP="00993C99">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t>The result when Israel realizes that they need to come back to the God, will result in “life from the dead” (v.15)</w:t>
      </w:r>
    </w:p>
    <w:p w14:paraId="77EB9432" w14:textId="77777777" w:rsidR="00AE4BD3" w:rsidRDefault="00AE4BD3" w:rsidP="00993C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sz w:val="22"/>
          <w:szCs w:val="22"/>
        </w:rPr>
      </w:pPr>
    </w:p>
    <w:p w14:paraId="4A070B0D" w14:textId="77777777" w:rsidR="002B0F45" w:rsidRPr="00993C99" w:rsidRDefault="002B0F45" w:rsidP="00993C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sz w:val="22"/>
          <w:szCs w:val="22"/>
        </w:rPr>
      </w:pPr>
    </w:p>
    <w:p w14:paraId="1D6AD9AD" w14:textId="1820C613" w:rsidR="004D157D" w:rsidRPr="00184913" w:rsidRDefault="00C13FE4" w:rsidP="00162A33">
      <w:pPr>
        <w:pStyle w:val="Body"/>
        <w:jc w:val="left"/>
        <w:rPr>
          <w:rFonts w:asciiTheme="majorHAnsi" w:eastAsia="Arial Unicode MS" w:hAnsiTheme="majorHAnsi" w:cstheme="majorHAnsi"/>
          <w:b/>
          <w:sz w:val="30"/>
          <w:szCs w:val="30"/>
        </w:rPr>
      </w:pPr>
      <w:r w:rsidRPr="004D157D">
        <w:rPr>
          <w:rFonts w:asciiTheme="majorHAnsi" w:eastAsia="Arial Unicode MS" w:hAnsiTheme="majorHAnsi" w:cstheme="majorHAnsi"/>
          <w:b/>
          <w:sz w:val="32"/>
          <w:szCs w:val="32"/>
        </w:rPr>
        <w:t xml:space="preserve">2.  </w:t>
      </w:r>
      <w:r w:rsidR="00F964A2">
        <w:rPr>
          <w:rFonts w:asciiTheme="majorHAnsi" w:eastAsia="Arial Unicode MS" w:hAnsiTheme="majorHAnsi" w:cstheme="majorHAnsi"/>
          <w:b/>
          <w:sz w:val="30"/>
          <w:szCs w:val="30"/>
        </w:rPr>
        <w:t xml:space="preserve"> </w:t>
      </w:r>
      <w:r w:rsidR="00AE4BD3">
        <w:rPr>
          <w:rFonts w:asciiTheme="majorHAnsi" w:eastAsia="Arial Unicode MS" w:hAnsiTheme="majorHAnsi" w:cstheme="majorHAnsi"/>
          <w:b/>
          <w:sz w:val="30"/>
          <w:szCs w:val="30"/>
        </w:rPr>
        <w:t xml:space="preserve">The Gentiles Engrafted onto Israel’s Olive Tree </w:t>
      </w:r>
      <w:r w:rsidR="00F964A2">
        <w:rPr>
          <w:rFonts w:asciiTheme="majorHAnsi" w:eastAsia="Arial Unicode MS" w:hAnsiTheme="majorHAnsi" w:cstheme="majorHAnsi"/>
          <w:b/>
          <w:sz w:val="30"/>
          <w:szCs w:val="30"/>
        </w:rPr>
        <w:t>(Romans 11</w:t>
      </w:r>
      <w:r w:rsidR="00B97125">
        <w:rPr>
          <w:rFonts w:asciiTheme="majorHAnsi" w:eastAsia="Arial Unicode MS" w:hAnsiTheme="majorHAnsi" w:cstheme="majorHAnsi"/>
          <w:b/>
          <w:sz w:val="30"/>
          <w:szCs w:val="30"/>
        </w:rPr>
        <w:t>:1</w:t>
      </w:r>
      <w:r w:rsidR="00F964A2">
        <w:rPr>
          <w:rFonts w:asciiTheme="majorHAnsi" w:eastAsia="Arial Unicode MS" w:hAnsiTheme="majorHAnsi" w:cstheme="majorHAnsi"/>
          <w:b/>
          <w:sz w:val="30"/>
          <w:szCs w:val="30"/>
        </w:rPr>
        <w:t>6</w:t>
      </w:r>
      <w:r w:rsidR="00B97125">
        <w:rPr>
          <w:rFonts w:asciiTheme="majorHAnsi" w:eastAsia="Arial Unicode MS" w:hAnsiTheme="majorHAnsi" w:cstheme="majorHAnsi"/>
          <w:b/>
          <w:sz w:val="30"/>
          <w:szCs w:val="30"/>
        </w:rPr>
        <w:t>-</w:t>
      </w:r>
      <w:r w:rsidR="00044D3C">
        <w:rPr>
          <w:rFonts w:asciiTheme="majorHAnsi" w:eastAsia="Arial Unicode MS" w:hAnsiTheme="majorHAnsi" w:cstheme="majorHAnsi"/>
          <w:b/>
          <w:sz w:val="30"/>
          <w:szCs w:val="30"/>
        </w:rPr>
        <w:t>19</w:t>
      </w:r>
      <w:r w:rsidRPr="00184913">
        <w:rPr>
          <w:rFonts w:asciiTheme="majorHAnsi" w:eastAsia="Arial Unicode MS" w:hAnsiTheme="majorHAnsi" w:cstheme="majorHAnsi"/>
          <w:b/>
          <w:sz w:val="30"/>
          <w:szCs w:val="30"/>
        </w:rPr>
        <w:t>)</w:t>
      </w:r>
    </w:p>
    <w:p w14:paraId="07D85D34" w14:textId="13BFA014" w:rsidR="00F964A2" w:rsidRPr="00F964A2" w:rsidRDefault="000C2012" w:rsidP="00F964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
          <w:i/>
          <w:sz w:val="22"/>
          <w:szCs w:val="22"/>
        </w:rPr>
      </w:pPr>
      <w:r>
        <w:rPr>
          <w:rFonts w:asciiTheme="majorHAnsi" w:hAnsiTheme="majorHAnsi" w:cstheme="majorHAnsi"/>
          <w:b/>
          <w:i/>
          <w:sz w:val="22"/>
          <w:szCs w:val="22"/>
        </w:rPr>
        <w:t xml:space="preserve">16 </w:t>
      </w:r>
      <w:r w:rsidR="00F964A2" w:rsidRPr="00F964A2">
        <w:rPr>
          <w:rFonts w:asciiTheme="majorHAnsi" w:hAnsiTheme="majorHAnsi" w:cstheme="majorHAnsi"/>
          <w:b/>
          <w:i/>
          <w:sz w:val="22"/>
          <w:szCs w:val="22"/>
        </w:rPr>
        <w:t xml:space="preserve">If the first piece </w:t>
      </w:r>
      <w:r w:rsidR="00F964A2" w:rsidRPr="00F964A2">
        <w:rPr>
          <w:rFonts w:asciiTheme="majorHAnsi" w:hAnsiTheme="majorHAnsi" w:cstheme="majorHAnsi"/>
          <w:b/>
          <w:i/>
          <w:iCs/>
          <w:sz w:val="22"/>
          <w:szCs w:val="22"/>
        </w:rPr>
        <w:t>of dough</w:t>
      </w:r>
      <w:r w:rsidR="00F964A2" w:rsidRPr="00F964A2">
        <w:rPr>
          <w:rFonts w:asciiTheme="majorHAnsi" w:hAnsiTheme="majorHAnsi" w:cstheme="majorHAnsi"/>
          <w:b/>
          <w:i/>
          <w:sz w:val="22"/>
          <w:szCs w:val="22"/>
        </w:rPr>
        <w:t xml:space="preserve"> is holy, the lump is also; and if the root is holy, the branches are too.</w:t>
      </w:r>
    </w:p>
    <w:p w14:paraId="1E4AF7C5" w14:textId="7F7620F8" w:rsidR="00F94F7D" w:rsidRDefault="00F964A2" w:rsidP="00F964A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
          <w:i/>
          <w:sz w:val="22"/>
          <w:szCs w:val="22"/>
        </w:rPr>
      </w:pPr>
      <w:r w:rsidRPr="00F964A2">
        <w:rPr>
          <w:rFonts w:asciiTheme="majorHAnsi" w:hAnsiTheme="majorHAnsi" w:cstheme="majorHAnsi"/>
          <w:b/>
          <w:bCs/>
          <w:i/>
          <w:sz w:val="22"/>
          <w:szCs w:val="22"/>
        </w:rPr>
        <w:t>17 </w:t>
      </w:r>
      <w:r w:rsidRPr="00F964A2">
        <w:rPr>
          <w:rFonts w:asciiTheme="majorHAnsi" w:hAnsiTheme="majorHAnsi" w:cstheme="majorHAnsi"/>
          <w:b/>
          <w:i/>
          <w:sz w:val="22"/>
          <w:szCs w:val="22"/>
        </w:rPr>
        <w:t xml:space="preserve">But if some of the branches were broken off, and you, being a wild olive, were grafted in among them and became partaker with them of the rich root of the olive tree, </w:t>
      </w:r>
      <w:r w:rsidRPr="00F964A2">
        <w:rPr>
          <w:rFonts w:asciiTheme="majorHAnsi" w:hAnsiTheme="majorHAnsi" w:cstheme="majorHAnsi"/>
          <w:b/>
          <w:bCs/>
          <w:i/>
          <w:sz w:val="22"/>
          <w:szCs w:val="22"/>
        </w:rPr>
        <w:t>18 </w:t>
      </w:r>
      <w:r w:rsidRPr="00F964A2">
        <w:rPr>
          <w:rFonts w:asciiTheme="majorHAnsi" w:hAnsiTheme="majorHAnsi" w:cstheme="majorHAnsi"/>
          <w:b/>
          <w:i/>
          <w:sz w:val="22"/>
          <w:szCs w:val="22"/>
        </w:rPr>
        <w:t xml:space="preserve">do not be arrogant toward the branches; but if you are arrogant, </w:t>
      </w:r>
      <w:r w:rsidRPr="00F964A2">
        <w:rPr>
          <w:rFonts w:asciiTheme="majorHAnsi" w:hAnsiTheme="majorHAnsi" w:cstheme="majorHAnsi"/>
          <w:b/>
          <w:i/>
          <w:iCs/>
          <w:sz w:val="22"/>
          <w:szCs w:val="22"/>
        </w:rPr>
        <w:t>remember that</w:t>
      </w:r>
      <w:r w:rsidRPr="00F964A2">
        <w:rPr>
          <w:rFonts w:asciiTheme="majorHAnsi" w:hAnsiTheme="majorHAnsi" w:cstheme="majorHAnsi"/>
          <w:b/>
          <w:i/>
          <w:sz w:val="22"/>
          <w:szCs w:val="22"/>
        </w:rPr>
        <w:t xml:space="preserve"> it is not you who supports the root, but the root </w:t>
      </w:r>
      <w:r w:rsidRPr="00F964A2">
        <w:rPr>
          <w:rFonts w:asciiTheme="majorHAnsi" w:hAnsiTheme="majorHAnsi" w:cstheme="majorHAnsi"/>
          <w:b/>
          <w:i/>
          <w:iCs/>
          <w:sz w:val="22"/>
          <w:szCs w:val="22"/>
        </w:rPr>
        <w:t>supports</w:t>
      </w:r>
      <w:r w:rsidRPr="00F964A2">
        <w:rPr>
          <w:rFonts w:asciiTheme="majorHAnsi" w:hAnsiTheme="majorHAnsi" w:cstheme="majorHAnsi"/>
          <w:b/>
          <w:i/>
          <w:sz w:val="22"/>
          <w:szCs w:val="22"/>
        </w:rPr>
        <w:t xml:space="preserve"> you. </w:t>
      </w:r>
      <w:r w:rsidRPr="00F964A2">
        <w:rPr>
          <w:rFonts w:asciiTheme="majorHAnsi" w:hAnsiTheme="majorHAnsi" w:cstheme="majorHAnsi"/>
          <w:b/>
          <w:bCs/>
          <w:i/>
          <w:sz w:val="22"/>
          <w:szCs w:val="22"/>
        </w:rPr>
        <w:t>19 </w:t>
      </w:r>
      <w:r w:rsidRPr="00F964A2">
        <w:rPr>
          <w:rFonts w:asciiTheme="majorHAnsi" w:hAnsiTheme="majorHAnsi" w:cstheme="majorHAnsi"/>
          <w:b/>
          <w:i/>
          <w:sz w:val="22"/>
          <w:szCs w:val="22"/>
        </w:rPr>
        <w:t xml:space="preserve">You will say then, “Branches were broken off so that I might be grafted in.” </w:t>
      </w:r>
    </w:p>
    <w:p w14:paraId="5E6973A9" w14:textId="4471E0BA" w:rsidR="006C3180" w:rsidRPr="00AF0C56" w:rsidRDefault="00054E1F" w:rsidP="00162A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
          <w:i/>
          <w:sz w:val="22"/>
          <w:szCs w:val="22"/>
        </w:rPr>
      </w:pPr>
      <w:r>
        <w:rPr>
          <w:rFonts w:asciiTheme="majorHAnsi" w:hAnsiTheme="majorHAnsi" w:cstheme="majorHAnsi"/>
          <w:b/>
          <w:i/>
          <w:sz w:val="22"/>
          <w:szCs w:val="22"/>
        </w:rPr>
        <w:t xml:space="preserve"> </w:t>
      </w:r>
    </w:p>
    <w:p w14:paraId="6B3B6596" w14:textId="6E97448B" w:rsidR="00AE4BD3" w:rsidRPr="000C2012" w:rsidRDefault="000C2012" w:rsidP="000C20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heme="majorHAnsi" w:hAnsiTheme="majorHAnsi" w:cstheme="majorHAnsi"/>
          <w:bCs/>
          <w:sz w:val="22"/>
          <w:szCs w:val="22"/>
        </w:rPr>
      </w:pPr>
      <w:r>
        <w:rPr>
          <w:rFonts w:asciiTheme="majorHAnsi" w:hAnsiTheme="majorHAnsi" w:cstheme="majorHAnsi"/>
          <w:bCs/>
          <w:sz w:val="22"/>
          <w:szCs w:val="22"/>
        </w:rPr>
        <w:t>*</w:t>
      </w:r>
      <w:r w:rsidR="00AE4BD3" w:rsidRPr="000C2012">
        <w:rPr>
          <w:rFonts w:asciiTheme="majorHAnsi" w:hAnsiTheme="majorHAnsi" w:cstheme="majorHAnsi"/>
          <w:bCs/>
          <w:sz w:val="22"/>
          <w:szCs w:val="22"/>
        </w:rPr>
        <w:t>Two Illustrations (</w:t>
      </w:r>
      <w:r w:rsidR="00993C99" w:rsidRPr="000C2012">
        <w:rPr>
          <w:rFonts w:asciiTheme="majorHAnsi" w:hAnsiTheme="majorHAnsi" w:cstheme="majorHAnsi"/>
          <w:bCs/>
          <w:sz w:val="22"/>
          <w:szCs w:val="22"/>
        </w:rPr>
        <w:t>Lump of Dough and Olive Root)</w:t>
      </w:r>
      <w:r w:rsidR="004E2D4E" w:rsidRPr="000C2012">
        <w:rPr>
          <w:rFonts w:asciiTheme="majorHAnsi" w:hAnsiTheme="majorHAnsi" w:cstheme="majorHAnsi"/>
          <w:bCs/>
          <w:sz w:val="22"/>
          <w:szCs w:val="22"/>
        </w:rPr>
        <w:t xml:space="preserve"> (v.16-17)</w:t>
      </w:r>
    </w:p>
    <w:p w14:paraId="740AE15F" w14:textId="03EE0574" w:rsidR="00993C99" w:rsidRDefault="00044D3C" w:rsidP="00162A33">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First i</w:t>
      </w:r>
      <w:r w:rsidR="00993C99">
        <w:rPr>
          <w:rFonts w:asciiTheme="majorHAnsi" w:hAnsiTheme="majorHAnsi" w:cstheme="majorHAnsi"/>
          <w:bCs/>
          <w:sz w:val="22"/>
          <w:szCs w:val="22"/>
        </w:rPr>
        <w:t>llustration of the dough is drawn from OT</w:t>
      </w:r>
      <w:r w:rsidR="000C2012">
        <w:rPr>
          <w:rFonts w:asciiTheme="majorHAnsi" w:hAnsiTheme="majorHAnsi" w:cstheme="majorHAnsi"/>
          <w:bCs/>
          <w:sz w:val="22"/>
          <w:szCs w:val="22"/>
        </w:rPr>
        <w:t xml:space="preserve"> (Num 15:19-21)</w:t>
      </w:r>
      <w:r w:rsidR="00993C99">
        <w:rPr>
          <w:rFonts w:asciiTheme="majorHAnsi" w:hAnsiTheme="majorHAnsi" w:cstheme="majorHAnsi"/>
          <w:bCs/>
          <w:sz w:val="22"/>
          <w:szCs w:val="22"/>
        </w:rPr>
        <w:t>.  God asked the Israelites to offer the first part of the harvest</w:t>
      </w:r>
      <w:r w:rsidR="00741932">
        <w:rPr>
          <w:rFonts w:asciiTheme="majorHAnsi" w:hAnsiTheme="majorHAnsi" w:cstheme="majorHAnsi"/>
          <w:bCs/>
          <w:sz w:val="22"/>
          <w:szCs w:val="22"/>
        </w:rPr>
        <w:t xml:space="preserve"> to the Lord and if He accepted it, it meant the whole meal was sanctified. </w:t>
      </w:r>
      <w:r w:rsidR="000C2012">
        <w:rPr>
          <w:rFonts w:asciiTheme="majorHAnsi" w:hAnsiTheme="majorHAnsi" w:cstheme="majorHAnsi"/>
          <w:bCs/>
          <w:sz w:val="22"/>
          <w:szCs w:val="22"/>
        </w:rPr>
        <w:t>(v.16)</w:t>
      </w:r>
      <w:r w:rsidR="00741932">
        <w:rPr>
          <w:rFonts w:asciiTheme="majorHAnsi" w:hAnsiTheme="majorHAnsi" w:cstheme="majorHAnsi"/>
          <w:bCs/>
          <w:sz w:val="22"/>
          <w:szCs w:val="22"/>
        </w:rPr>
        <w:t xml:space="preserve"> </w:t>
      </w:r>
    </w:p>
    <w:p w14:paraId="06A01615" w14:textId="7747CA00" w:rsidR="00137317" w:rsidRDefault="009B017D" w:rsidP="00162A33">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 xml:space="preserve">The original faith of the </w:t>
      </w:r>
      <w:r w:rsidR="00741932">
        <w:rPr>
          <w:rFonts w:asciiTheme="majorHAnsi" w:hAnsiTheme="majorHAnsi" w:cstheme="majorHAnsi"/>
          <w:bCs/>
          <w:sz w:val="22"/>
          <w:szCs w:val="22"/>
        </w:rPr>
        <w:t>Israelites (ie. Abraham, Isaac, and Jacob</w:t>
      </w:r>
      <w:r>
        <w:rPr>
          <w:rFonts w:asciiTheme="majorHAnsi" w:hAnsiTheme="majorHAnsi" w:cstheme="majorHAnsi"/>
          <w:bCs/>
          <w:sz w:val="22"/>
          <w:szCs w:val="22"/>
        </w:rPr>
        <w:t xml:space="preserve">) is good and holy and acceptable to God.  </w:t>
      </w:r>
      <w:r w:rsidR="00741932">
        <w:rPr>
          <w:rFonts w:asciiTheme="majorHAnsi" w:hAnsiTheme="majorHAnsi" w:cstheme="majorHAnsi"/>
          <w:bCs/>
          <w:sz w:val="22"/>
          <w:szCs w:val="22"/>
        </w:rPr>
        <w:t xml:space="preserve">There is a special relationship between Israel and God.  </w:t>
      </w:r>
    </w:p>
    <w:p w14:paraId="6499DDD8" w14:textId="180DB967" w:rsidR="009B017D" w:rsidRDefault="00044D3C" w:rsidP="00162A33">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2</w:t>
      </w:r>
      <w:r w:rsidRPr="00044D3C">
        <w:rPr>
          <w:rFonts w:asciiTheme="majorHAnsi" w:hAnsiTheme="majorHAnsi" w:cstheme="majorHAnsi"/>
          <w:bCs/>
          <w:sz w:val="22"/>
          <w:szCs w:val="22"/>
          <w:vertAlign w:val="superscript"/>
        </w:rPr>
        <w:t>nd</w:t>
      </w:r>
      <w:r>
        <w:rPr>
          <w:rFonts w:asciiTheme="majorHAnsi" w:hAnsiTheme="majorHAnsi" w:cstheme="majorHAnsi"/>
          <w:bCs/>
          <w:sz w:val="22"/>
          <w:szCs w:val="22"/>
        </w:rPr>
        <w:t xml:space="preserve"> illustration talks about some branches being broken off</w:t>
      </w:r>
      <w:r w:rsidR="009B017D">
        <w:rPr>
          <w:rFonts w:asciiTheme="majorHAnsi" w:hAnsiTheme="majorHAnsi" w:cstheme="majorHAnsi"/>
          <w:bCs/>
          <w:sz w:val="22"/>
          <w:szCs w:val="22"/>
        </w:rPr>
        <w:t xml:space="preserve"> (v.17).  </w:t>
      </w:r>
      <w:r>
        <w:rPr>
          <w:rFonts w:asciiTheme="majorHAnsi" w:hAnsiTheme="majorHAnsi" w:cstheme="majorHAnsi"/>
          <w:bCs/>
          <w:sz w:val="22"/>
          <w:szCs w:val="22"/>
        </w:rPr>
        <w:t xml:space="preserve">The branches here represent the Israelites because of rejection of Christ and therefore not part of the covenant because of their disobedience. </w:t>
      </w:r>
    </w:p>
    <w:p w14:paraId="69141FE5" w14:textId="7CB02554" w:rsidR="009B017D" w:rsidRDefault="009B017D" w:rsidP="009B017D">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Because of the rich root, the wild olive (Gentiles) is able to be grafted into the olive tr</w:t>
      </w:r>
      <w:r w:rsidR="00044D3C">
        <w:rPr>
          <w:rFonts w:asciiTheme="majorHAnsi" w:hAnsiTheme="majorHAnsi" w:cstheme="majorHAnsi"/>
          <w:bCs/>
          <w:sz w:val="22"/>
          <w:szCs w:val="22"/>
        </w:rPr>
        <w:t>ee and thrives and flourishes.</w:t>
      </w:r>
      <w:r w:rsidR="00741932">
        <w:rPr>
          <w:rFonts w:asciiTheme="majorHAnsi" w:hAnsiTheme="majorHAnsi" w:cstheme="majorHAnsi"/>
          <w:bCs/>
          <w:sz w:val="22"/>
          <w:szCs w:val="22"/>
        </w:rPr>
        <w:t xml:space="preserve">  Every believer is now part of the Jewish heri</w:t>
      </w:r>
      <w:r w:rsidR="004E2D4E">
        <w:rPr>
          <w:rFonts w:asciiTheme="majorHAnsi" w:hAnsiTheme="majorHAnsi" w:cstheme="majorHAnsi"/>
          <w:bCs/>
          <w:sz w:val="22"/>
          <w:szCs w:val="22"/>
        </w:rPr>
        <w:t xml:space="preserve">tage. </w:t>
      </w:r>
    </w:p>
    <w:p w14:paraId="0710A16B" w14:textId="77777777" w:rsidR="00B71540" w:rsidRDefault="00B71540" w:rsidP="00B715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p>
    <w:p w14:paraId="0F857C57" w14:textId="66F5AE4F" w:rsidR="00B71540" w:rsidRPr="00B71540" w:rsidRDefault="00B71540" w:rsidP="00B715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
          <w:bCs/>
          <w:sz w:val="30"/>
          <w:szCs w:val="30"/>
        </w:rPr>
      </w:pPr>
      <w:r w:rsidRPr="00B71540">
        <w:rPr>
          <w:rFonts w:asciiTheme="majorHAnsi" w:hAnsiTheme="majorHAnsi" w:cstheme="majorHAnsi"/>
          <w:b/>
          <w:bCs/>
          <w:sz w:val="30"/>
          <w:szCs w:val="30"/>
        </w:rPr>
        <w:t xml:space="preserve">3.  </w:t>
      </w:r>
      <w:r w:rsidR="00044D3C">
        <w:rPr>
          <w:rFonts w:asciiTheme="majorHAnsi" w:hAnsiTheme="majorHAnsi" w:cstheme="majorHAnsi"/>
          <w:b/>
          <w:bCs/>
          <w:sz w:val="30"/>
          <w:szCs w:val="30"/>
        </w:rPr>
        <w:t xml:space="preserve">Changed Lives and Attitudes </w:t>
      </w:r>
      <w:r w:rsidRPr="00B71540">
        <w:rPr>
          <w:rFonts w:asciiTheme="majorHAnsi" w:hAnsiTheme="majorHAnsi" w:cstheme="majorHAnsi"/>
          <w:b/>
          <w:bCs/>
          <w:sz w:val="30"/>
          <w:szCs w:val="30"/>
        </w:rPr>
        <w:t>(Romans 11:20-24)</w:t>
      </w:r>
    </w:p>
    <w:p w14:paraId="0B3FD8C1" w14:textId="77777777" w:rsidR="002B0F45" w:rsidRDefault="002B0F45" w:rsidP="000C20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p>
    <w:p w14:paraId="48083F6D" w14:textId="77777777" w:rsidR="000C2012" w:rsidRDefault="000C2012" w:rsidP="000C20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
          <w:i/>
          <w:sz w:val="22"/>
          <w:szCs w:val="22"/>
        </w:rPr>
      </w:pPr>
      <w:r w:rsidRPr="00F964A2">
        <w:rPr>
          <w:rFonts w:asciiTheme="majorHAnsi" w:hAnsiTheme="majorHAnsi" w:cstheme="majorHAnsi"/>
          <w:b/>
          <w:bCs/>
          <w:i/>
          <w:sz w:val="22"/>
          <w:szCs w:val="22"/>
        </w:rPr>
        <w:t>20 </w:t>
      </w:r>
      <w:r w:rsidRPr="00F964A2">
        <w:rPr>
          <w:rFonts w:asciiTheme="majorHAnsi" w:hAnsiTheme="majorHAnsi" w:cstheme="majorHAnsi"/>
          <w:b/>
          <w:i/>
          <w:sz w:val="22"/>
          <w:szCs w:val="22"/>
        </w:rPr>
        <w:t xml:space="preserve">Quite right, they were broken off for their unbelief, but you stand by your faith. Do not be conceited, but fear; </w:t>
      </w:r>
      <w:r w:rsidRPr="00F964A2">
        <w:rPr>
          <w:rFonts w:asciiTheme="majorHAnsi" w:hAnsiTheme="majorHAnsi" w:cstheme="majorHAnsi"/>
          <w:b/>
          <w:bCs/>
          <w:i/>
          <w:sz w:val="22"/>
          <w:szCs w:val="22"/>
        </w:rPr>
        <w:t>21 </w:t>
      </w:r>
      <w:r w:rsidRPr="00F964A2">
        <w:rPr>
          <w:rFonts w:asciiTheme="majorHAnsi" w:hAnsiTheme="majorHAnsi" w:cstheme="majorHAnsi"/>
          <w:b/>
          <w:i/>
          <w:sz w:val="22"/>
          <w:szCs w:val="22"/>
        </w:rPr>
        <w:t xml:space="preserve">for if God did not spare the natural branches, He will not spare you, either. </w:t>
      </w:r>
      <w:r w:rsidRPr="00F964A2">
        <w:rPr>
          <w:rFonts w:asciiTheme="majorHAnsi" w:hAnsiTheme="majorHAnsi" w:cstheme="majorHAnsi"/>
          <w:b/>
          <w:bCs/>
          <w:i/>
          <w:sz w:val="22"/>
          <w:szCs w:val="22"/>
        </w:rPr>
        <w:t>22 </w:t>
      </w:r>
      <w:r w:rsidRPr="00F964A2">
        <w:rPr>
          <w:rFonts w:asciiTheme="majorHAnsi" w:hAnsiTheme="majorHAnsi" w:cstheme="majorHAnsi"/>
          <w:b/>
          <w:i/>
          <w:sz w:val="22"/>
          <w:szCs w:val="22"/>
        </w:rPr>
        <w:t xml:space="preserve">Behold then the kindness and severity of God; to those who fell, severity, but to you, God’s kindness, if you continue </w:t>
      </w:r>
      <w:r w:rsidRPr="00F964A2">
        <w:rPr>
          <w:rFonts w:asciiTheme="majorHAnsi" w:hAnsiTheme="majorHAnsi" w:cstheme="majorHAnsi"/>
          <w:b/>
          <w:i/>
          <w:sz w:val="22"/>
          <w:szCs w:val="22"/>
        </w:rPr>
        <w:lastRenderedPageBreak/>
        <w:t xml:space="preserve">in His kindness; otherwise you also will be cut off. </w:t>
      </w:r>
      <w:r w:rsidRPr="00F964A2">
        <w:rPr>
          <w:rFonts w:asciiTheme="majorHAnsi" w:hAnsiTheme="majorHAnsi" w:cstheme="majorHAnsi"/>
          <w:b/>
          <w:bCs/>
          <w:i/>
          <w:sz w:val="22"/>
          <w:szCs w:val="22"/>
        </w:rPr>
        <w:t>23 </w:t>
      </w:r>
      <w:r w:rsidRPr="00F964A2">
        <w:rPr>
          <w:rFonts w:asciiTheme="majorHAnsi" w:hAnsiTheme="majorHAnsi" w:cstheme="majorHAnsi"/>
          <w:b/>
          <w:i/>
          <w:sz w:val="22"/>
          <w:szCs w:val="22"/>
        </w:rPr>
        <w:t xml:space="preserve">And they also, if they do not continue in their unbelief, will be grafted in, for God is able to graft them in again. </w:t>
      </w:r>
      <w:r w:rsidRPr="00F964A2">
        <w:rPr>
          <w:rFonts w:asciiTheme="majorHAnsi" w:hAnsiTheme="majorHAnsi" w:cstheme="majorHAnsi"/>
          <w:b/>
          <w:bCs/>
          <w:i/>
          <w:sz w:val="22"/>
          <w:szCs w:val="22"/>
        </w:rPr>
        <w:t>24 </w:t>
      </w:r>
      <w:r w:rsidRPr="00F964A2">
        <w:rPr>
          <w:rFonts w:asciiTheme="majorHAnsi" w:hAnsiTheme="majorHAnsi" w:cstheme="majorHAnsi"/>
          <w:b/>
          <w:i/>
          <w:sz w:val="22"/>
          <w:szCs w:val="22"/>
        </w:rPr>
        <w:t xml:space="preserve">For if you were cut off from what is by nature a wild olive tree, and were grafted contrary to nature into a cultivated olive tree, how much more will these who are the natural </w:t>
      </w:r>
      <w:r w:rsidRPr="00F964A2">
        <w:rPr>
          <w:rFonts w:asciiTheme="majorHAnsi" w:hAnsiTheme="majorHAnsi" w:cstheme="majorHAnsi"/>
          <w:b/>
          <w:i/>
          <w:iCs/>
          <w:sz w:val="22"/>
          <w:szCs w:val="22"/>
        </w:rPr>
        <w:t>branches</w:t>
      </w:r>
      <w:r w:rsidRPr="00F964A2">
        <w:rPr>
          <w:rFonts w:asciiTheme="majorHAnsi" w:hAnsiTheme="majorHAnsi" w:cstheme="majorHAnsi"/>
          <w:b/>
          <w:i/>
          <w:sz w:val="22"/>
          <w:szCs w:val="22"/>
        </w:rPr>
        <w:t xml:space="preserve"> be grafted into their own olive tree?</w:t>
      </w:r>
      <w:r>
        <w:rPr>
          <w:rFonts w:asciiTheme="majorHAnsi" w:hAnsiTheme="majorHAnsi" w:cstheme="majorHAnsi"/>
          <w:b/>
          <w:bCs/>
          <w:i/>
          <w:sz w:val="22"/>
          <w:szCs w:val="22"/>
        </w:rPr>
        <w:t xml:space="preserve"> </w:t>
      </w:r>
    </w:p>
    <w:p w14:paraId="1CC4E169" w14:textId="77777777" w:rsidR="000C2012" w:rsidRPr="00B71540" w:rsidRDefault="000C2012" w:rsidP="00B715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p>
    <w:p w14:paraId="45EBCAB5" w14:textId="1B392391" w:rsidR="009B017D" w:rsidRPr="00044D3C" w:rsidRDefault="00044D3C" w:rsidP="00044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Pr>
          <w:rFonts w:asciiTheme="majorHAnsi" w:hAnsiTheme="majorHAnsi" w:cstheme="majorHAnsi"/>
          <w:bCs/>
          <w:sz w:val="22"/>
          <w:szCs w:val="22"/>
        </w:rPr>
      </w:pPr>
      <w:r>
        <w:rPr>
          <w:rFonts w:asciiTheme="majorHAnsi" w:hAnsiTheme="majorHAnsi" w:cstheme="majorHAnsi"/>
          <w:bCs/>
          <w:sz w:val="22"/>
          <w:szCs w:val="22"/>
        </w:rPr>
        <w:t xml:space="preserve">       </w:t>
      </w:r>
      <w:r w:rsidRPr="00044D3C">
        <w:rPr>
          <w:rFonts w:asciiTheme="majorHAnsi" w:hAnsiTheme="majorHAnsi" w:cstheme="majorHAnsi"/>
          <w:bCs/>
          <w:sz w:val="22"/>
          <w:szCs w:val="22"/>
        </w:rPr>
        <w:t>*</w:t>
      </w:r>
      <w:r>
        <w:rPr>
          <w:rFonts w:asciiTheme="majorHAnsi" w:hAnsiTheme="majorHAnsi" w:cstheme="majorHAnsi"/>
          <w:bCs/>
          <w:sz w:val="22"/>
          <w:szCs w:val="22"/>
        </w:rPr>
        <w:t>Take Away Lessons (v.20</w:t>
      </w:r>
      <w:r w:rsidR="004E2D4E" w:rsidRPr="00044D3C">
        <w:rPr>
          <w:rFonts w:asciiTheme="majorHAnsi" w:hAnsiTheme="majorHAnsi" w:cstheme="majorHAnsi"/>
          <w:bCs/>
          <w:sz w:val="22"/>
          <w:szCs w:val="22"/>
        </w:rPr>
        <w:t>-24)</w:t>
      </w:r>
    </w:p>
    <w:p w14:paraId="3EA2F81E" w14:textId="3F82107E" w:rsidR="004E2D4E" w:rsidRDefault="004E2D4E" w:rsidP="009B017D">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There is only one people of God.  There are not Jewish or Gentile believers, just believers.  When we come to Christ our nationalitie</w:t>
      </w:r>
      <w:r w:rsidR="00044D3C">
        <w:rPr>
          <w:rFonts w:asciiTheme="majorHAnsi" w:hAnsiTheme="majorHAnsi" w:cstheme="majorHAnsi"/>
          <w:bCs/>
          <w:sz w:val="22"/>
          <w:szCs w:val="22"/>
        </w:rPr>
        <w:t>s are no longer significant.  (T</w:t>
      </w:r>
      <w:r>
        <w:rPr>
          <w:rFonts w:asciiTheme="majorHAnsi" w:hAnsiTheme="majorHAnsi" w:cstheme="majorHAnsi"/>
          <w:bCs/>
          <w:sz w:val="22"/>
          <w:szCs w:val="22"/>
        </w:rPr>
        <w:t>here may be different branches, but only one root)</w:t>
      </w:r>
    </w:p>
    <w:p w14:paraId="7054C742" w14:textId="77777777" w:rsidR="00044D3C" w:rsidRDefault="00044D3C" w:rsidP="00044D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Theme="majorHAnsi" w:hAnsiTheme="majorHAnsi" w:cstheme="majorHAnsi"/>
          <w:bCs/>
          <w:sz w:val="22"/>
          <w:szCs w:val="22"/>
        </w:rPr>
      </w:pPr>
    </w:p>
    <w:p w14:paraId="386D5EF2" w14:textId="4B5AC604" w:rsidR="004E2D4E" w:rsidRDefault="004E2D4E" w:rsidP="004E2D4E">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 xml:space="preserve">People of God are expected to produce fruit.  Genuine believers will produce fruit.  The believer starts to change the way they live, the way they think, the way they treat others.  </w:t>
      </w:r>
    </w:p>
    <w:p w14:paraId="746B6573" w14:textId="77777777" w:rsidR="004E2D4E" w:rsidRPr="004E2D4E" w:rsidRDefault="004E2D4E" w:rsidP="004E2D4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Theme="majorHAnsi" w:hAnsiTheme="majorHAnsi" w:cstheme="majorHAnsi"/>
          <w:bCs/>
          <w:sz w:val="22"/>
          <w:szCs w:val="22"/>
        </w:rPr>
      </w:pPr>
    </w:p>
    <w:p w14:paraId="07CDC5B3" w14:textId="77777777" w:rsidR="004E2D4E" w:rsidRPr="004E2D4E" w:rsidRDefault="004E2D4E" w:rsidP="004E2D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Arial"/>
          <w:b/>
          <w:i/>
          <w:sz w:val="22"/>
          <w:szCs w:val="22"/>
        </w:rPr>
      </w:pPr>
      <w:r w:rsidRPr="004E2D4E">
        <w:rPr>
          <w:rFonts w:asciiTheme="majorHAnsi" w:hAnsiTheme="majorHAnsi" w:cs="Arial"/>
          <w:b/>
          <w:i/>
          <w:sz w:val="22"/>
          <w:szCs w:val="22"/>
        </w:rPr>
        <w:t xml:space="preserve">Jesus said, </w:t>
      </w:r>
      <w:r w:rsidRPr="004E2D4E">
        <w:rPr>
          <w:rFonts w:asciiTheme="majorHAnsi" w:hAnsiTheme="majorHAnsi" w:cs="Arial"/>
          <w:b/>
          <w:i/>
          <w:iCs/>
          <w:sz w:val="22"/>
          <w:szCs w:val="22"/>
        </w:rPr>
        <w:t>I am the vine; you are the branches. If a man remains in me and I in him, he will bear much fruit; apart from me you can do nothing. If anyone does not remain in me, he is like a branch that is thrown away and withers; such branches are picked up, thrown into the fire and burned</w:t>
      </w:r>
      <w:r w:rsidRPr="004E2D4E">
        <w:rPr>
          <w:rFonts w:asciiTheme="majorHAnsi" w:hAnsiTheme="majorHAnsi" w:cs="Arial"/>
          <w:b/>
          <w:i/>
          <w:sz w:val="22"/>
          <w:szCs w:val="22"/>
        </w:rPr>
        <w:t>. (John 15:5,6)</w:t>
      </w:r>
    </w:p>
    <w:p w14:paraId="1C2B10C2" w14:textId="77777777" w:rsidR="004E2D4E" w:rsidRPr="004E2D4E" w:rsidRDefault="004E2D4E" w:rsidP="004E2D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Theme="majorHAnsi" w:hAnsiTheme="majorHAnsi" w:cstheme="majorHAnsi"/>
          <w:bCs/>
          <w:sz w:val="22"/>
          <w:szCs w:val="22"/>
        </w:rPr>
      </w:pPr>
    </w:p>
    <w:p w14:paraId="7BBF9AE5" w14:textId="162C8C94" w:rsidR="00044D3C" w:rsidRDefault="001F7B31" w:rsidP="009B017D">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Salvation is by grace alone.  We have contributed nothing to the salvation process.</w:t>
      </w:r>
      <w:r w:rsidR="00044D3C">
        <w:rPr>
          <w:rFonts w:asciiTheme="majorHAnsi" w:hAnsiTheme="majorHAnsi" w:cstheme="majorHAnsi"/>
          <w:bCs/>
          <w:sz w:val="22"/>
          <w:szCs w:val="22"/>
        </w:rPr>
        <w:t xml:space="preserve">  Guard you</w:t>
      </w:r>
      <w:r w:rsidR="002B0F45">
        <w:rPr>
          <w:rFonts w:asciiTheme="majorHAnsi" w:hAnsiTheme="majorHAnsi" w:cstheme="majorHAnsi"/>
          <w:bCs/>
          <w:sz w:val="22"/>
          <w:szCs w:val="22"/>
        </w:rPr>
        <w:t xml:space="preserve">rself against spiritual pride. </w:t>
      </w:r>
      <w:r w:rsidR="00044D3C">
        <w:rPr>
          <w:rFonts w:asciiTheme="majorHAnsi" w:hAnsiTheme="majorHAnsi" w:cstheme="majorHAnsi"/>
          <w:bCs/>
          <w:sz w:val="22"/>
          <w:szCs w:val="22"/>
        </w:rPr>
        <w:t>(v.20-21)</w:t>
      </w:r>
    </w:p>
    <w:p w14:paraId="0F1039C6" w14:textId="00A63D54" w:rsidR="00644180" w:rsidRDefault="001F7B31" w:rsidP="00044D3C">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rPr>
          <w:rFonts w:asciiTheme="majorHAnsi" w:hAnsiTheme="majorHAnsi" w:cstheme="majorHAnsi"/>
          <w:bCs/>
          <w:sz w:val="22"/>
          <w:szCs w:val="22"/>
        </w:rPr>
      </w:pPr>
      <w:r>
        <w:rPr>
          <w:rFonts w:asciiTheme="majorHAnsi" w:hAnsiTheme="majorHAnsi" w:cstheme="majorHAnsi"/>
          <w:bCs/>
          <w:sz w:val="22"/>
          <w:szCs w:val="22"/>
        </w:rPr>
        <w:t xml:space="preserve"> </w:t>
      </w:r>
    </w:p>
    <w:p w14:paraId="62AA9392" w14:textId="753A46C5" w:rsidR="001F7B31" w:rsidRDefault="001F7B31" w:rsidP="009B017D">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 xml:space="preserve">Israel is not done yet.  The remnant is eventually going to yield a fresh and great harvest.  </w:t>
      </w:r>
      <w:r w:rsidR="00044D3C">
        <w:rPr>
          <w:rFonts w:asciiTheme="majorHAnsi" w:hAnsiTheme="majorHAnsi" w:cstheme="majorHAnsi"/>
          <w:bCs/>
          <w:sz w:val="22"/>
          <w:szCs w:val="22"/>
        </w:rPr>
        <w:t>(v.23-24)</w:t>
      </w:r>
    </w:p>
    <w:p w14:paraId="048B75FE" w14:textId="77777777" w:rsidR="00044D3C" w:rsidRPr="00044D3C" w:rsidRDefault="00044D3C" w:rsidP="00044D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p>
    <w:p w14:paraId="65A3FA9B" w14:textId="3096B264" w:rsidR="00EA349C" w:rsidRPr="001F7B31" w:rsidRDefault="001F7B31" w:rsidP="001F7B31">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r>
        <w:rPr>
          <w:rFonts w:asciiTheme="majorHAnsi" w:hAnsiTheme="majorHAnsi" w:cstheme="majorHAnsi"/>
          <w:bCs/>
          <w:sz w:val="22"/>
          <w:szCs w:val="22"/>
        </w:rPr>
        <w:t xml:space="preserve">The importance of personal faith.  </w:t>
      </w:r>
    </w:p>
    <w:p w14:paraId="6C8FEE03" w14:textId="77777777" w:rsidR="008F7D0D" w:rsidRDefault="008F7D0D" w:rsidP="001F7B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sz w:val="22"/>
          <w:szCs w:val="22"/>
        </w:rPr>
      </w:pPr>
    </w:p>
    <w:p w14:paraId="2BF0DBC9" w14:textId="77777777" w:rsidR="00044D3C" w:rsidRPr="001F7B31" w:rsidRDefault="00044D3C" w:rsidP="001F7B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rPr>
      </w:pPr>
    </w:p>
    <w:p w14:paraId="4B769E0C" w14:textId="77777777" w:rsidR="002B0F45" w:rsidRDefault="002B0F45" w:rsidP="002B0F45">
      <w:pPr>
        <w:pStyle w:val="Body"/>
        <w:jc w:val="left"/>
        <w:rPr>
          <w:rFonts w:asciiTheme="majorHAnsi" w:eastAsia="Arial Unicode MS" w:hAnsiTheme="majorHAnsi" w:cstheme="majorHAnsi"/>
          <w:b/>
          <w:sz w:val="28"/>
          <w:szCs w:val="28"/>
        </w:rPr>
      </w:pPr>
    </w:p>
    <w:p w14:paraId="52EC39EA" w14:textId="209A1C9C" w:rsidR="002B0F45" w:rsidRPr="002B0F45" w:rsidRDefault="00393A08" w:rsidP="002B0F45">
      <w:pPr>
        <w:pStyle w:val="Body"/>
        <w:jc w:val="left"/>
        <w:rPr>
          <w:rFonts w:asciiTheme="majorHAnsi" w:eastAsia="Arial Unicode MS" w:hAnsiTheme="majorHAnsi" w:cstheme="majorHAnsi"/>
          <w:sz w:val="28"/>
          <w:szCs w:val="28"/>
        </w:rPr>
      </w:pPr>
      <w:r w:rsidRPr="0096149D">
        <w:rPr>
          <w:rFonts w:asciiTheme="majorHAnsi" w:eastAsia="Arial Unicode MS" w:hAnsiTheme="majorHAnsi" w:cstheme="majorHAnsi"/>
          <w:b/>
          <w:sz w:val="28"/>
          <w:szCs w:val="28"/>
        </w:rPr>
        <w:t>Discussion Questions:</w:t>
      </w:r>
      <w:r w:rsidR="004F37AB" w:rsidRPr="0096149D">
        <w:rPr>
          <w:rFonts w:asciiTheme="majorHAnsi" w:eastAsia="Arial Unicode MS" w:hAnsiTheme="majorHAnsi" w:cstheme="majorHAnsi"/>
          <w:sz w:val="28"/>
          <w:szCs w:val="28"/>
        </w:rPr>
        <w:t xml:space="preserve">  </w:t>
      </w:r>
    </w:p>
    <w:p w14:paraId="6246FB92" w14:textId="1F130A4E" w:rsidR="002B0F45" w:rsidRDefault="008F7D0D" w:rsidP="002B0F45">
      <w:pPr>
        <w:pStyle w:val="Body"/>
        <w:numPr>
          <w:ilvl w:val="0"/>
          <w:numId w:val="5"/>
        </w:numPr>
        <w:jc w:val="left"/>
        <w:rPr>
          <w:rFonts w:asciiTheme="majorHAnsi" w:eastAsia="Arial Unicode MS" w:hAnsiTheme="majorHAnsi" w:cstheme="majorHAnsi"/>
        </w:rPr>
      </w:pPr>
      <w:r>
        <w:rPr>
          <w:rFonts w:asciiTheme="majorHAnsi" w:eastAsia="Arial Unicode MS" w:hAnsiTheme="majorHAnsi" w:cstheme="majorHAnsi"/>
        </w:rPr>
        <w:t xml:space="preserve"> </w:t>
      </w:r>
      <w:r w:rsidR="002B0F45">
        <w:rPr>
          <w:rFonts w:asciiTheme="majorHAnsi" w:eastAsia="Arial Unicode MS" w:hAnsiTheme="majorHAnsi" w:cstheme="majorHAnsi"/>
        </w:rPr>
        <w:t xml:space="preserve">God has shown us through Paul that human unbelief and sin cannot thwart God’s great purpose for humanity.  How is this both a comfort (Acts 4:27-28) and a danger (Rom 3:8)?  </w:t>
      </w:r>
    </w:p>
    <w:p w14:paraId="387F04C3" w14:textId="77777777" w:rsidR="002B0F45" w:rsidRPr="002B0F45" w:rsidRDefault="002B0F45" w:rsidP="002B0F45">
      <w:pPr>
        <w:pStyle w:val="Body"/>
        <w:ind w:left="720"/>
        <w:jc w:val="left"/>
        <w:rPr>
          <w:rFonts w:asciiTheme="majorHAnsi" w:eastAsia="Arial Unicode MS" w:hAnsiTheme="majorHAnsi" w:cstheme="majorHAnsi"/>
        </w:rPr>
      </w:pPr>
    </w:p>
    <w:p w14:paraId="399138C4" w14:textId="2095D638" w:rsidR="0096149D" w:rsidRPr="00FE5655" w:rsidRDefault="00E03AFE" w:rsidP="00162A33">
      <w:pPr>
        <w:pStyle w:val="Body"/>
        <w:numPr>
          <w:ilvl w:val="0"/>
          <w:numId w:val="5"/>
        </w:numPr>
        <w:jc w:val="left"/>
        <w:rPr>
          <w:rFonts w:asciiTheme="majorHAnsi" w:eastAsia="Arial Unicode MS" w:hAnsiTheme="majorHAnsi" w:cstheme="majorHAnsi"/>
        </w:rPr>
      </w:pPr>
      <w:r>
        <w:rPr>
          <w:rFonts w:asciiTheme="majorHAnsi" w:eastAsia="Arial Unicode MS" w:hAnsiTheme="majorHAnsi" w:cstheme="majorHAnsi"/>
        </w:rPr>
        <w:t xml:space="preserve">  </w:t>
      </w:r>
      <w:r w:rsidR="002B0F45">
        <w:rPr>
          <w:rFonts w:asciiTheme="majorHAnsi" w:eastAsia="Arial Unicode MS" w:hAnsiTheme="majorHAnsi" w:cstheme="majorHAnsi"/>
        </w:rPr>
        <w:t xml:space="preserve">Why is it foolish for Christians today to feel superior to non-Christians?  Can you list some examples of spiritual pride that we should guard against?  </w:t>
      </w:r>
    </w:p>
    <w:sectPr w:rsidR="0096149D" w:rsidRPr="00FE5655">
      <w:footerReference w:type="even" r:id="rId9"/>
      <w:footerReference w:type="default" r:id="rId10"/>
      <w:footerReference w:type="first" r:id="rId11"/>
      <w:pgSz w:w="12240" w:h="15840"/>
      <w:pgMar w:top="720" w:right="1440" w:bottom="720" w:left="1440" w:header="720" w:footer="50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8BE3B" w14:textId="77777777" w:rsidR="00B006F0" w:rsidRDefault="00B006F0">
      <w:r>
        <w:separator/>
      </w:r>
    </w:p>
  </w:endnote>
  <w:endnote w:type="continuationSeparator" w:id="0">
    <w:p w14:paraId="0E4C1AEB" w14:textId="77777777" w:rsidR="00B006F0" w:rsidRDefault="00B0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BE8C" w14:textId="226829E8" w:rsidR="004966CD" w:rsidRDefault="004966CD">
    <w:pPr>
      <w:pStyle w:val="HeaderFooter"/>
    </w:pPr>
    <w:r w:rsidRPr="00E13021">
      <w:rPr>
        <w:rFonts w:asciiTheme="majorHAnsi" w:hAnsiTheme="majorHAnsi" w:cstheme="majorHAnsi"/>
        <w:sz w:val="20"/>
        <w:szCs w:val="20"/>
      </w:rPr>
      <w:t>R</w:t>
    </w:r>
    <w:r>
      <w:rPr>
        <w:rFonts w:asciiTheme="majorHAnsi" w:hAnsiTheme="majorHAnsi" w:cstheme="majorHAnsi"/>
        <w:sz w:val="20"/>
        <w:szCs w:val="20"/>
      </w:rPr>
      <w:t>omans 11:11-24 The Principles of Belonging</w:t>
    </w:r>
    <w:r>
      <w:rPr>
        <w:rFonts w:ascii="Garamond" w:eastAsia="Garamond" w:hAnsi="Garamond" w:cs="Garamond"/>
        <w:sz w:val="18"/>
        <w:szCs w:val="18"/>
      </w:rPr>
      <w:tab/>
    </w:r>
    <w:r>
      <w:rPr>
        <w:rFonts w:ascii="Garamond" w:eastAsia="Garamond" w:hAnsi="Garamond" w:cs="Garamond"/>
        <w:sz w:val="18"/>
        <w:szCs w:val="18"/>
      </w:rPr>
      <w:fldChar w:fldCharType="begin"/>
    </w:r>
    <w:r>
      <w:rPr>
        <w:rFonts w:ascii="Garamond" w:eastAsia="Garamond" w:hAnsi="Garamond" w:cs="Garamond"/>
        <w:sz w:val="18"/>
        <w:szCs w:val="18"/>
      </w:rPr>
      <w:instrText xml:space="preserve"> PAGE </w:instrText>
    </w:r>
    <w:r>
      <w:rPr>
        <w:rFonts w:ascii="Garamond" w:eastAsia="Garamond" w:hAnsi="Garamond" w:cs="Garamond"/>
        <w:sz w:val="18"/>
        <w:szCs w:val="18"/>
      </w:rPr>
      <w:fldChar w:fldCharType="separate"/>
    </w:r>
    <w:r w:rsidR="00C655A8">
      <w:rPr>
        <w:rFonts w:ascii="Garamond" w:eastAsia="Garamond" w:hAnsi="Garamond" w:cs="Garamond"/>
        <w:noProof/>
        <w:sz w:val="18"/>
        <w:szCs w:val="18"/>
      </w:rPr>
      <w:t>2</w:t>
    </w:r>
    <w:r>
      <w:rPr>
        <w:rFonts w:ascii="Garamond" w:eastAsia="Garamond" w:hAnsi="Garamond" w:cs="Garamond"/>
        <w:sz w:val="18"/>
        <w:szCs w:val="18"/>
      </w:rPr>
      <w:fldChar w:fldCharType="end"/>
    </w:r>
    <w:r>
      <w:rPr>
        <w:rFonts w:ascii="Garamond"/>
        <w:sz w:val="18"/>
        <w:szCs w:val="18"/>
      </w:rPr>
      <w:t>/</w:t>
    </w:r>
    <w:r>
      <w:rPr>
        <w:rFonts w:ascii="Garamond" w:eastAsia="Garamond" w:hAnsi="Garamond" w:cs="Garamond"/>
        <w:sz w:val="18"/>
        <w:szCs w:val="18"/>
      </w:rPr>
      <w:fldChar w:fldCharType="begin"/>
    </w:r>
    <w:r>
      <w:rPr>
        <w:rFonts w:ascii="Garamond" w:eastAsia="Garamond" w:hAnsi="Garamond" w:cs="Garamond"/>
        <w:sz w:val="18"/>
        <w:szCs w:val="18"/>
      </w:rPr>
      <w:instrText xml:space="preserve"> NUMPAGES </w:instrText>
    </w:r>
    <w:r>
      <w:rPr>
        <w:rFonts w:ascii="Garamond" w:eastAsia="Garamond" w:hAnsi="Garamond" w:cs="Garamond"/>
        <w:sz w:val="18"/>
        <w:szCs w:val="18"/>
      </w:rPr>
      <w:fldChar w:fldCharType="separate"/>
    </w:r>
    <w:r w:rsidR="00C655A8">
      <w:rPr>
        <w:rFonts w:ascii="Garamond" w:eastAsia="Garamond" w:hAnsi="Garamond" w:cs="Garamond"/>
        <w:noProof/>
        <w:sz w:val="18"/>
        <w:szCs w:val="18"/>
      </w:rPr>
      <w:t>2</w:t>
    </w:r>
    <w:r>
      <w:rPr>
        <w:rFonts w:ascii="Garamond" w:eastAsia="Garamond" w:hAnsi="Garamond" w:cs="Garamond"/>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8D389" w14:textId="77777777" w:rsidR="004966CD" w:rsidRDefault="00B006F0">
    <w:pPr>
      <w:pStyle w:val="HeaderFooter"/>
      <w:tabs>
        <w:tab w:val="clear" w:pos="9360"/>
        <w:tab w:val="right" w:pos="9340"/>
      </w:tabs>
    </w:pPr>
    <w:hyperlink r:id="rId1" w:history="1">
      <w:r w:rsidR="004966CD">
        <w:rPr>
          <w:rStyle w:val="Hyperlink0"/>
        </w:rPr>
        <w:t>#9 The Price of Redemption</w:t>
      </w:r>
    </w:hyperlink>
    <w:r w:rsidR="004966CD">
      <w:tab/>
    </w:r>
    <w:r w:rsidR="004966CD">
      <w:fldChar w:fldCharType="begin"/>
    </w:r>
    <w:r w:rsidR="004966CD">
      <w:instrText xml:space="preserve"> PAGE </w:instrText>
    </w:r>
    <w:r w:rsidR="004966CD">
      <w:fldChar w:fldCharType="separate"/>
    </w:r>
    <w:r w:rsidR="004966CD">
      <w:rPr>
        <w:noProof/>
      </w:rPr>
      <w:t>3</w:t>
    </w:r>
    <w:r w:rsidR="004966C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619A2" w14:textId="6F2688D3" w:rsidR="004966CD" w:rsidRDefault="004966CD">
    <w:pPr>
      <w:pStyle w:val="HeaderFooter"/>
      <w:tabs>
        <w:tab w:val="clear" w:pos="9360"/>
        <w:tab w:val="right" w:pos="9340"/>
      </w:tabs>
      <w:rPr>
        <w:rFonts w:ascii="Times New Roman" w:eastAsia="Times New Roman" w:hAnsi="Times New Roman" w:cs="Times New Roman"/>
        <w:sz w:val="20"/>
        <w:szCs w:val="20"/>
      </w:rPr>
    </w:pPr>
    <w:r>
      <w:rPr>
        <w:rFonts w:ascii="Times New Roman" w:eastAsia="Times New Roman" w:hAnsi="Times New Roman" w:cs="Times New Roman"/>
        <w:sz w:val="20"/>
        <w:szCs w:val="20"/>
      </w:rPr>
      <w:t>Romans 11:11-24 The Principles of Belonging</w:t>
    </w:r>
  </w:p>
  <w:p w14:paraId="2CFB0C81" w14:textId="77777777" w:rsidR="004966CD" w:rsidRDefault="004966CD">
    <w:pPr>
      <w:pStyle w:val="HeaderFooter"/>
      <w:tabs>
        <w:tab w:val="clear" w:pos="9360"/>
        <w:tab w:val="right" w:pos="9340"/>
      </w:tabs>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02154" w14:textId="77777777" w:rsidR="00B006F0" w:rsidRDefault="00B006F0">
      <w:r>
        <w:separator/>
      </w:r>
    </w:p>
  </w:footnote>
  <w:footnote w:type="continuationSeparator" w:id="0">
    <w:p w14:paraId="4C82088F" w14:textId="77777777" w:rsidR="00B006F0" w:rsidRDefault="00B006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52C7"/>
    <w:multiLevelType w:val="hybridMultilevel"/>
    <w:tmpl w:val="AF689C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B63D1D"/>
    <w:multiLevelType w:val="hybridMultilevel"/>
    <w:tmpl w:val="F81E550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0270"/>
    <w:multiLevelType w:val="hybridMultilevel"/>
    <w:tmpl w:val="4D0EA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95BD0"/>
    <w:multiLevelType w:val="hybridMultilevel"/>
    <w:tmpl w:val="C98C92B2"/>
    <w:lvl w:ilvl="0" w:tplc="3CE0C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930A8"/>
    <w:multiLevelType w:val="hybridMultilevel"/>
    <w:tmpl w:val="D444ED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0D00AA"/>
    <w:multiLevelType w:val="hybridMultilevel"/>
    <w:tmpl w:val="3D02CFC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CC2148"/>
    <w:multiLevelType w:val="hybridMultilevel"/>
    <w:tmpl w:val="DCD43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E4349B"/>
    <w:multiLevelType w:val="hybridMultilevel"/>
    <w:tmpl w:val="A2EA8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692EAB"/>
    <w:multiLevelType w:val="hybridMultilevel"/>
    <w:tmpl w:val="302ED75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703F32"/>
    <w:multiLevelType w:val="hybridMultilevel"/>
    <w:tmpl w:val="530437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E45260"/>
    <w:multiLevelType w:val="multilevel"/>
    <w:tmpl w:val="711A8650"/>
    <w:styleLink w:val="List1"/>
    <w:lvl w:ilvl="0">
      <w:start w:val="1"/>
      <w:numFmt w:val="lowerLetter"/>
      <w:lvlText w:val="%1."/>
      <w:lvlJc w:val="left"/>
      <w:pPr>
        <w:ind w:left="360" w:hanging="360"/>
      </w:pPr>
      <w:rPr>
        <w:b w:val="0"/>
        <w:bCs w:val="0"/>
        <w:i w:val="0"/>
        <w:iCs w:val="0"/>
        <w:caps w:val="0"/>
        <w:smallCaps w:val="0"/>
        <w:strike w:val="0"/>
        <w:dstrike w:val="0"/>
        <w:outlin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outline w:val="0"/>
        <w:color w:val="434343"/>
        <w:spacing w:val="0"/>
        <w:kern w:val="0"/>
        <w:position w:val="0"/>
        <w:sz w:val="18"/>
        <w:szCs w:val="18"/>
        <w:u w:val="none"/>
        <w:vertAlign w:val="baseline"/>
        <w:lang w:val="en-US"/>
      </w:rPr>
    </w:lvl>
  </w:abstractNum>
  <w:abstractNum w:abstractNumId="11">
    <w:nsid w:val="1A793E8B"/>
    <w:multiLevelType w:val="hybridMultilevel"/>
    <w:tmpl w:val="3B0467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D2051B"/>
    <w:multiLevelType w:val="hybridMultilevel"/>
    <w:tmpl w:val="0FD8139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B464A3"/>
    <w:multiLevelType w:val="hybridMultilevel"/>
    <w:tmpl w:val="084491A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2A607C"/>
    <w:multiLevelType w:val="hybridMultilevel"/>
    <w:tmpl w:val="8278DF0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F01C16"/>
    <w:multiLevelType w:val="hybridMultilevel"/>
    <w:tmpl w:val="76ECCE1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D43882"/>
    <w:multiLevelType w:val="hybridMultilevel"/>
    <w:tmpl w:val="2040C0B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A041EA6"/>
    <w:multiLevelType w:val="hybridMultilevel"/>
    <w:tmpl w:val="180CD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350CF"/>
    <w:multiLevelType w:val="hybridMultilevel"/>
    <w:tmpl w:val="C88C2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0777B8"/>
    <w:multiLevelType w:val="hybridMultilevel"/>
    <w:tmpl w:val="3ED833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4B11E1"/>
    <w:multiLevelType w:val="hybridMultilevel"/>
    <w:tmpl w:val="3138A7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5C86A03"/>
    <w:multiLevelType w:val="hybridMultilevel"/>
    <w:tmpl w:val="7B027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E26B78"/>
    <w:multiLevelType w:val="multilevel"/>
    <w:tmpl w:val="60B6ADFC"/>
    <w:styleLink w:val="List21"/>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outline w:val="0"/>
        <w:color w:val="000000"/>
        <w:spacing w:val="0"/>
        <w:kern w:val="0"/>
        <w:position w:val="0"/>
        <w:sz w:val="18"/>
        <w:szCs w:val="18"/>
        <w:u w:val="none"/>
        <w:vertAlign w:val="baseline"/>
        <w:lang w:val="en-US"/>
      </w:rPr>
    </w:lvl>
  </w:abstractNum>
  <w:abstractNum w:abstractNumId="23">
    <w:nsid w:val="407D33A8"/>
    <w:multiLevelType w:val="hybridMultilevel"/>
    <w:tmpl w:val="01E88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FD3ED6"/>
    <w:multiLevelType w:val="multilevel"/>
    <w:tmpl w:val="A5BCA8BC"/>
    <w:styleLink w:val="List0"/>
    <w:lvl w:ilvl="0">
      <w:numFmt w:val="bullet"/>
      <w:lvlText w:val="✴"/>
      <w:lvlJc w:val="left"/>
      <w:pPr>
        <w:tabs>
          <w:tab w:val="num" w:pos="288"/>
        </w:tabs>
        <w:ind w:left="28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outline w:val="0"/>
        <w:color w:val="000000"/>
        <w:spacing w:val="0"/>
        <w:kern w:val="0"/>
        <w:position w:val="0"/>
        <w:sz w:val="26"/>
        <w:szCs w:val="26"/>
        <w:u w:val="none"/>
        <w:vertAlign w:val="baseline"/>
        <w:lang w:val="en-US"/>
      </w:rPr>
    </w:lvl>
  </w:abstractNum>
  <w:abstractNum w:abstractNumId="25">
    <w:nsid w:val="422966CF"/>
    <w:multiLevelType w:val="hybridMultilevel"/>
    <w:tmpl w:val="D136B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E76A71"/>
    <w:multiLevelType w:val="hybridMultilevel"/>
    <w:tmpl w:val="88D260C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AB4DE8"/>
    <w:multiLevelType w:val="hybridMultilevel"/>
    <w:tmpl w:val="A378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0D6290"/>
    <w:multiLevelType w:val="hybridMultilevel"/>
    <w:tmpl w:val="FB0C9AA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5C181A"/>
    <w:multiLevelType w:val="hybridMultilevel"/>
    <w:tmpl w:val="370416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36E33"/>
    <w:multiLevelType w:val="hybridMultilevel"/>
    <w:tmpl w:val="180CD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8B03FE"/>
    <w:multiLevelType w:val="hybridMultilevel"/>
    <w:tmpl w:val="A130573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BD22BC"/>
    <w:multiLevelType w:val="hybridMultilevel"/>
    <w:tmpl w:val="87EE33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F9069B1"/>
    <w:multiLevelType w:val="hybridMultilevel"/>
    <w:tmpl w:val="FB2450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0CD650F"/>
    <w:multiLevelType w:val="hybridMultilevel"/>
    <w:tmpl w:val="107A7A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4F3D1F"/>
    <w:multiLevelType w:val="hybridMultilevel"/>
    <w:tmpl w:val="433CE8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8F96F79"/>
    <w:multiLevelType w:val="hybridMultilevel"/>
    <w:tmpl w:val="7B0019C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71440A"/>
    <w:multiLevelType w:val="hybridMultilevel"/>
    <w:tmpl w:val="FA80AA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7D6C70"/>
    <w:multiLevelType w:val="hybridMultilevel"/>
    <w:tmpl w:val="370416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2A28F0"/>
    <w:multiLevelType w:val="hybridMultilevel"/>
    <w:tmpl w:val="820204B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3E7F90"/>
    <w:multiLevelType w:val="hybridMultilevel"/>
    <w:tmpl w:val="A378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3A39C4"/>
    <w:multiLevelType w:val="hybridMultilevel"/>
    <w:tmpl w:val="9156F9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DE6859"/>
    <w:multiLevelType w:val="hybridMultilevel"/>
    <w:tmpl w:val="EC5E5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A875005"/>
    <w:multiLevelType w:val="multilevel"/>
    <w:tmpl w:val="0FD8139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7DF8751A"/>
    <w:multiLevelType w:val="hybridMultilevel"/>
    <w:tmpl w:val="53D2EF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E36E10"/>
    <w:multiLevelType w:val="hybridMultilevel"/>
    <w:tmpl w:val="483EF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10"/>
  </w:num>
  <w:num w:numId="3">
    <w:abstractNumId w:val="22"/>
  </w:num>
  <w:num w:numId="4">
    <w:abstractNumId w:val="40"/>
  </w:num>
  <w:num w:numId="5">
    <w:abstractNumId w:val="3"/>
  </w:num>
  <w:num w:numId="6">
    <w:abstractNumId w:val="38"/>
  </w:num>
  <w:num w:numId="7">
    <w:abstractNumId w:val="9"/>
  </w:num>
  <w:num w:numId="8">
    <w:abstractNumId w:val="1"/>
  </w:num>
  <w:num w:numId="9">
    <w:abstractNumId w:val="31"/>
  </w:num>
  <w:num w:numId="10">
    <w:abstractNumId w:val="32"/>
  </w:num>
  <w:num w:numId="11">
    <w:abstractNumId w:val="30"/>
  </w:num>
  <w:num w:numId="12">
    <w:abstractNumId w:val="15"/>
  </w:num>
  <w:num w:numId="13">
    <w:abstractNumId w:val="12"/>
  </w:num>
  <w:num w:numId="14">
    <w:abstractNumId w:val="43"/>
  </w:num>
  <w:num w:numId="15">
    <w:abstractNumId w:val="5"/>
  </w:num>
  <w:num w:numId="16">
    <w:abstractNumId w:val="37"/>
  </w:num>
  <w:num w:numId="17">
    <w:abstractNumId w:val="13"/>
  </w:num>
  <w:num w:numId="18">
    <w:abstractNumId w:val="16"/>
  </w:num>
  <w:num w:numId="19">
    <w:abstractNumId w:val="21"/>
  </w:num>
  <w:num w:numId="20">
    <w:abstractNumId w:val="18"/>
  </w:num>
  <w:num w:numId="21">
    <w:abstractNumId w:val="27"/>
  </w:num>
  <w:num w:numId="22">
    <w:abstractNumId w:val="7"/>
  </w:num>
  <w:num w:numId="23">
    <w:abstractNumId w:val="25"/>
  </w:num>
  <w:num w:numId="24">
    <w:abstractNumId w:val="4"/>
  </w:num>
  <w:num w:numId="25">
    <w:abstractNumId w:val="8"/>
  </w:num>
  <w:num w:numId="26">
    <w:abstractNumId w:val="28"/>
  </w:num>
  <w:num w:numId="27">
    <w:abstractNumId w:val="14"/>
  </w:num>
  <w:num w:numId="28">
    <w:abstractNumId w:val="39"/>
  </w:num>
  <w:num w:numId="29">
    <w:abstractNumId w:val="6"/>
  </w:num>
  <w:num w:numId="30">
    <w:abstractNumId w:val="45"/>
  </w:num>
  <w:num w:numId="31">
    <w:abstractNumId w:val="35"/>
  </w:num>
  <w:num w:numId="32">
    <w:abstractNumId w:val="29"/>
  </w:num>
  <w:num w:numId="33">
    <w:abstractNumId w:val="0"/>
  </w:num>
  <w:num w:numId="34">
    <w:abstractNumId w:val="36"/>
  </w:num>
  <w:num w:numId="35">
    <w:abstractNumId w:val="42"/>
  </w:num>
  <w:num w:numId="36">
    <w:abstractNumId w:val="41"/>
  </w:num>
  <w:num w:numId="37">
    <w:abstractNumId w:val="23"/>
  </w:num>
  <w:num w:numId="38">
    <w:abstractNumId w:val="33"/>
  </w:num>
  <w:num w:numId="39">
    <w:abstractNumId w:val="2"/>
  </w:num>
  <w:num w:numId="40">
    <w:abstractNumId w:val="26"/>
  </w:num>
  <w:num w:numId="41">
    <w:abstractNumId w:val="44"/>
  </w:num>
  <w:num w:numId="42">
    <w:abstractNumId w:val="11"/>
  </w:num>
  <w:num w:numId="43">
    <w:abstractNumId w:val="19"/>
  </w:num>
  <w:num w:numId="44">
    <w:abstractNumId w:val="20"/>
  </w:num>
  <w:num w:numId="45">
    <w:abstractNumId w:val="34"/>
  </w:num>
  <w:num w:numId="4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0FBF"/>
    <w:rsid w:val="000130E5"/>
    <w:rsid w:val="00013964"/>
    <w:rsid w:val="00015D9C"/>
    <w:rsid w:val="00017D4C"/>
    <w:rsid w:val="00022218"/>
    <w:rsid w:val="00025549"/>
    <w:rsid w:val="00032D10"/>
    <w:rsid w:val="000357C1"/>
    <w:rsid w:val="000412D2"/>
    <w:rsid w:val="00044D3C"/>
    <w:rsid w:val="00054E1F"/>
    <w:rsid w:val="00056BD6"/>
    <w:rsid w:val="00056CAD"/>
    <w:rsid w:val="00060ADA"/>
    <w:rsid w:val="00070012"/>
    <w:rsid w:val="00071A6E"/>
    <w:rsid w:val="000B04AD"/>
    <w:rsid w:val="000C2012"/>
    <w:rsid w:val="000D15F0"/>
    <w:rsid w:val="000F2B09"/>
    <w:rsid w:val="00125269"/>
    <w:rsid w:val="00137317"/>
    <w:rsid w:val="00162A33"/>
    <w:rsid w:val="00176CBA"/>
    <w:rsid w:val="00184604"/>
    <w:rsid w:val="00184913"/>
    <w:rsid w:val="001907AB"/>
    <w:rsid w:val="00193CAB"/>
    <w:rsid w:val="001A7A91"/>
    <w:rsid w:val="001C300D"/>
    <w:rsid w:val="001C339B"/>
    <w:rsid w:val="001C6E55"/>
    <w:rsid w:val="001D752F"/>
    <w:rsid w:val="001D7945"/>
    <w:rsid w:val="001E0C2F"/>
    <w:rsid w:val="001E2430"/>
    <w:rsid w:val="001E43F5"/>
    <w:rsid w:val="001F6CF2"/>
    <w:rsid w:val="001F7B31"/>
    <w:rsid w:val="00250B4F"/>
    <w:rsid w:val="0025701C"/>
    <w:rsid w:val="0026345F"/>
    <w:rsid w:val="00264CFF"/>
    <w:rsid w:val="00275499"/>
    <w:rsid w:val="002817A3"/>
    <w:rsid w:val="0029337A"/>
    <w:rsid w:val="002B0F45"/>
    <w:rsid w:val="002C025F"/>
    <w:rsid w:val="002C0471"/>
    <w:rsid w:val="002D02CD"/>
    <w:rsid w:val="002D1373"/>
    <w:rsid w:val="002D4EEE"/>
    <w:rsid w:val="002D4FF8"/>
    <w:rsid w:val="002D51A5"/>
    <w:rsid w:val="002D544B"/>
    <w:rsid w:val="002E1D48"/>
    <w:rsid w:val="002F3FE3"/>
    <w:rsid w:val="00326DE9"/>
    <w:rsid w:val="003331AC"/>
    <w:rsid w:val="00333DF6"/>
    <w:rsid w:val="00342E48"/>
    <w:rsid w:val="00382B38"/>
    <w:rsid w:val="00393A08"/>
    <w:rsid w:val="003A2FDD"/>
    <w:rsid w:val="003B2D75"/>
    <w:rsid w:val="003C23DE"/>
    <w:rsid w:val="003C4350"/>
    <w:rsid w:val="003E2FCA"/>
    <w:rsid w:val="003F2FE6"/>
    <w:rsid w:val="003F4591"/>
    <w:rsid w:val="004043B4"/>
    <w:rsid w:val="00407609"/>
    <w:rsid w:val="00420082"/>
    <w:rsid w:val="00423B83"/>
    <w:rsid w:val="00425F24"/>
    <w:rsid w:val="00430082"/>
    <w:rsid w:val="0043168D"/>
    <w:rsid w:val="00437C20"/>
    <w:rsid w:val="00441BD0"/>
    <w:rsid w:val="00443B39"/>
    <w:rsid w:val="0045295B"/>
    <w:rsid w:val="004666CE"/>
    <w:rsid w:val="00484D04"/>
    <w:rsid w:val="004931DB"/>
    <w:rsid w:val="004950E4"/>
    <w:rsid w:val="004966CD"/>
    <w:rsid w:val="004C31B3"/>
    <w:rsid w:val="004D145B"/>
    <w:rsid w:val="004D157D"/>
    <w:rsid w:val="004E2D4E"/>
    <w:rsid w:val="004F2918"/>
    <w:rsid w:val="004F37AB"/>
    <w:rsid w:val="00501004"/>
    <w:rsid w:val="00511075"/>
    <w:rsid w:val="005137FB"/>
    <w:rsid w:val="00527B91"/>
    <w:rsid w:val="00544CB7"/>
    <w:rsid w:val="00547980"/>
    <w:rsid w:val="00551DBD"/>
    <w:rsid w:val="00564A96"/>
    <w:rsid w:val="00571AF4"/>
    <w:rsid w:val="00574571"/>
    <w:rsid w:val="005A2F1E"/>
    <w:rsid w:val="005B0FAE"/>
    <w:rsid w:val="005B1A8E"/>
    <w:rsid w:val="005C36A1"/>
    <w:rsid w:val="005E0947"/>
    <w:rsid w:val="005E2809"/>
    <w:rsid w:val="005E42BD"/>
    <w:rsid w:val="005E78FE"/>
    <w:rsid w:val="00644180"/>
    <w:rsid w:val="00655758"/>
    <w:rsid w:val="00664DBD"/>
    <w:rsid w:val="00683F9F"/>
    <w:rsid w:val="006855B4"/>
    <w:rsid w:val="006A45BB"/>
    <w:rsid w:val="006B7523"/>
    <w:rsid w:val="006C3180"/>
    <w:rsid w:val="006D6BE3"/>
    <w:rsid w:val="006E261D"/>
    <w:rsid w:val="006E2EFB"/>
    <w:rsid w:val="006E490D"/>
    <w:rsid w:val="006F3526"/>
    <w:rsid w:val="00700EFF"/>
    <w:rsid w:val="007109A0"/>
    <w:rsid w:val="00741932"/>
    <w:rsid w:val="0078007A"/>
    <w:rsid w:val="007835C4"/>
    <w:rsid w:val="007A4016"/>
    <w:rsid w:val="007B55D5"/>
    <w:rsid w:val="007C15FD"/>
    <w:rsid w:val="007C418D"/>
    <w:rsid w:val="007D040A"/>
    <w:rsid w:val="007D73F5"/>
    <w:rsid w:val="007E2472"/>
    <w:rsid w:val="007F6E63"/>
    <w:rsid w:val="008001CA"/>
    <w:rsid w:val="008272EC"/>
    <w:rsid w:val="00833A5F"/>
    <w:rsid w:val="008409E3"/>
    <w:rsid w:val="008420BA"/>
    <w:rsid w:val="00865B6C"/>
    <w:rsid w:val="008720F8"/>
    <w:rsid w:val="0088625A"/>
    <w:rsid w:val="00892773"/>
    <w:rsid w:val="00893C2F"/>
    <w:rsid w:val="008976F2"/>
    <w:rsid w:val="008A099B"/>
    <w:rsid w:val="008B5BAE"/>
    <w:rsid w:val="008C2521"/>
    <w:rsid w:val="008C6AFB"/>
    <w:rsid w:val="008E3A74"/>
    <w:rsid w:val="008F3271"/>
    <w:rsid w:val="008F7CBA"/>
    <w:rsid w:val="008F7D0D"/>
    <w:rsid w:val="009048C0"/>
    <w:rsid w:val="00923EA1"/>
    <w:rsid w:val="0092519A"/>
    <w:rsid w:val="00926823"/>
    <w:rsid w:val="00934617"/>
    <w:rsid w:val="0096149D"/>
    <w:rsid w:val="0096234F"/>
    <w:rsid w:val="00976D98"/>
    <w:rsid w:val="009864B1"/>
    <w:rsid w:val="00992E39"/>
    <w:rsid w:val="009932CC"/>
    <w:rsid w:val="00993C99"/>
    <w:rsid w:val="009B017D"/>
    <w:rsid w:val="009B4C33"/>
    <w:rsid w:val="009D19D3"/>
    <w:rsid w:val="009D32CE"/>
    <w:rsid w:val="009D678A"/>
    <w:rsid w:val="009E0C1B"/>
    <w:rsid w:val="00A029C2"/>
    <w:rsid w:val="00A135FE"/>
    <w:rsid w:val="00A35217"/>
    <w:rsid w:val="00A37EC5"/>
    <w:rsid w:val="00A46127"/>
    <w:rsid w:val="00A62C47"/>
    <w:rsid w:val="00A652E7"/>
    <w:rsid w:val="00A662BA"/>
    <w:rsid w:val="00A700EC"/>
    <w:rsid w:val="00A92EB4"/>
    <w:rsid w:val="00AA4CE6"/>
    <w:rsid w:val="00AA5D07"/>
    <w:rsid w:val="00AB4BE8"/>
    <w:rsid w:val="00AD3F01"/>
    <w:rsid w:val="00AE2E8E"/>
    <w:rsid w:val="00AE43A5"/>
    <w:rsid w:val="00AE4816"/>
    <w:rsid w:val="00AE4BD3"/>
    <w:rsid w:val="00AE6693"/>
    <w:rsid w:val="00AF0C56"/>
    <w:rsid w:val="00AF3041"/>
    <w:rsid w:val="00AF5F6D"/>
    <w:rsid w:val="00B006F0"/>
    <w:rsid w:val="00B10DEB"/>
    <w:rsid w:val="00B320BA"/>
    <w:rsid w:val="00B36034"/>
    <w:rsid w:val="00B36044"/>
    <w:rsid w:val="00B37313"/>
    <w:rsid w:val="00B415EB"/>
    <w:rsid w:val="00B46464"/>
    <w:rsid w:val="00B71540"/>
    <w:rsid w:val="00B71D9D"/>
    <w:rsid w:val="00B72BB3"/>
    <w:rsid w:val="00B93F02"/>
    <w:rsid w:val="00B96794"/>
    <w:rsid w:val="00B97125"/>
    <w:rsid w:val="00BA6CDD"/>
    <w:rsid w:val="00BB0FBF"/>
    <w:rsid w:val="00BC2379"/>
    <w:rsid w:val="00BC4389"/>
    <w:rsid w:val="00BD25FC"/>
    <w:rsid w:val="00C01131"/>
    <w:rsid w:val="00C06775"/>
    <w:rsid w:val="00C12FFA"/>
    <w:rsid w:val="00C13FE4"/>
    <w:rsid w:val="00C173DF"/>
    <w:rsid w:val="00C35800"/>
    <w:rsid w:val="00C44023"/>
    <w:rsid w:val="00C44CC3"/>
    <w:rsid w:val="00C54D6C"/>
    <w:rsid w:val="00C56C54"/>
    <w:rsid w:val="00C655A8"/>
    <w:rsid w:val="00C75B2B"/>
    <w:rsid w:val="00CA2873"/>
    <w:rsid w:val="00CD7F11"/>
    <w:rsid w:val="00CE4C01"/>
    <w:rsid w:val="00CE7C15"/>
    <w:rsid w:val="00D03610"/>
    <w:rsid w:val="00D23A63"/>
    <w:rsid w:val="00D34E74"/>
    <w:rsid w:val="00D35502"/>
    <w:rsid w:val="00D413AF"/>
    <w:rsid w:val="00D47CE5"/>
    <w:rsid w:val="00D631DA"/>
    <w:rsid w:val="00D74146"/>
    <w:rsid w:val="00D9713B"/>
    <w:rsid w:val="00DC30A7"/>
    <w:rsid w:val="00DD2115"/>
    <w:rsid w:val="00DE3474"/>
    <w:rsid w:val="00DE4C3B"/>
    <w:rsid w:val="00DF218B"/>
    <w:rsid w:val="00E0244F"/>
    <w:rsid w:val="00E03AFE"/>
    <w:rsid w:val="00E13021"/>
    <w:rsid w:val="00E14FB2"/>
    <w:rsid w:val="00E17037"/>
    <w:rsid w:val="00E20D25"/>
    <w:rsid w:val="00E24B6F"/>
    <w:rsid w:val="00E3121A"/>
    <w:rsid w:val="00E44D2F"/>
    <w:rsid w:val="00E612E1"/>
    <w:rsid w:val="00E628DA"/>
    <w:rsid w:val="00E70783"/>
    <w:rsid w:val="00E8060D"/>
    <w:rsid w:val="00E82FF2"/>
    <w:rsid w:val="00E924C5"/>
    <w:rsid w:val="00E94CC3"/>
    <w:rsid w:val="00EA349C"/>
    <w:rsid w:val="00EF22C5"/>
    <w:rsid w:val="00EF5CCC"/>
    <w:rsid w:val="00F036C4"/>
    <w:rsid w:val="00F107AC"/>
    <w:rsid w:val="00F12155"/>
    <w:rsid w:val="00F17B81"/>
    <w:rsid w:val="00F27B1B"/>
    <w:rsid w:val="00F30115"/>
    <w:rsid w:val="00F324C0"/>
    <w:rsid w:val="00F338A2"/>
    <w:rsid w:val="00F37C83"/>
    <w:rsid w:val="00F428B7"/>
    <w:rsid w:val="00F56312"/>
    <w:rsid w:val="00F629AD"/>
    <w:rsid w:val="00F66BCD"/>
    <w:rsid w:val="00F81167"/>
    <w:rsid w:val="00F94F7D"/>
    <w:rsid w:val="00F964A2"/>
    <w:rsid w:val="00FA4809"/>
    <w:rsid w:val="00FE40A9"/>
    <w:rsid w:val="00FE5655"/>
    <w:rsid w:val="00FF3A0A"/>
    <w:rsid w:val="00FF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098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1"/>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2"/>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3"/>
      </w:numPr>
    </w:pPr>
  </w:style>
  <w:style w:type="numbering" w:customStyle="1" w:styleId="BulletA">
    <w:name w:val="Bullet A"/>
  </w:style>
  <w:style w:type="paragraph" w:styleId="Header">
    <w:name w:val="header"/>
    <w:basedOn w:val="Normal"/>
    <w:link w:val="HeaderChar"/>
    <w:uiPriority w:val="99"/>
    <w:unhideWhenUsed/>
    <w:rsid w:val="00032D10"/>
    <w:pPr>
      <w:tabs>
        <w:tab w:val="center" w:pos="4320"/>
        <w:tab w:val="right" w:pos="8640"/>
      </w:tabs>
    </w:pPr>
  </w:style>
  <w:style w:type="character" w:customStyle="1" w:styleId="HeaderChar">
    <w:name w:val="Header Char"/>
    <w:basedOn w:val="DefaultParagraphFont"/>
    <w:link w:val="Header"/>
    <w:uiPriority w:val="99"/>
    <w:rsid w:val="00032D10"/>
    <w:rPr>
      <w:sz w:val="24"/>
      <w:szCs w:val="24"/>
    </w:rPr>
  </w:style>
  <w:style w:type="paragraph" w:styleId="NormalWeb">
    <w:name w:val="Normal (Web)"/>
    <w:basedOn w:val="Normal"/>
    <w:uiPriority w:val="99"/>
    <w:unhideWhenUsed/>
    <w:rsid w:val="00783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paragraph" w:styleId="ListParagraph">
    <w:name w:val="List Paragraph"/>
    <w:basedOn w:val="Normal"/>
    <w:uiPriority w:val="34"/>
    <w:qFormat/>
    <w:rsid w:val="002817A3"/>
    <w:pPr>
      <w:ind w:left="720"/>
      <w:contextualSpacing/>
    </w:pPr>
  </w:style>
  <w:style w:type="paragraph" w:styleId="BalloonText">
    <w:name w:val="Balloon Text"/>
    <w:basedOn w:val="Normal"/>
    <w:link w:val="BalloonTextChar"/>
    <w:uiPriority w:val="99"/>
    <w:semiHidden/>
    <w:unhideWhenUsed/>
    <w:rsid w:val="004950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0E4"/>
    <w:rPr>
      <w:rFonts w:ascii="Lucida Grande" w:hAnsi="Lucida Grande" w:cs="Lucida Grande"/>
      <w:sz w:val="18"/>
      <w:szCs w:val="18"/>
    </w:rPr>
  </w:style>
  <w:style w:type="paragraph" w:styleId="Subtitle">
    <w:name w:val="Subtitle"/>
    <w:basedOn w:val="Normal"/>
    <w:next w:val="Normal"/>
    <w:link w:val="SubtitleChar"/>
    <w:uiPriority w:val="11"/>
    <w:qFormat/>
    <w:rsid w:val="00C655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55A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14561">
      <w:bodyDiv w:val="1"/>
      <w:marLeft w:val="0"/>
      <w:marRight w:val="0"/>
      <w:marTop w:val="0"/>
      <w:marBottom w:val="0"/>
      <w:divBdr>
        <w:top w:val="none" w:sz="0" w:space="0" w:color="auto"/>
        <w:left w:val="none" w:sz="0" w:space="0" w:color="auto"/>
        <w:bottom w:val="none" w:sz="0" w:space="0" w:color="auto"/>
        <w:right w:val="none" w:sz="0" w:space="0" w:color="auto"/>
      </w:divBdr>
      <w:divsChild>
        <w:div w:id="970551238">
          <w:marLeft w:val="0"/>
          <w:marRight w:val="0"/>
          <w:marTop w:val="0"/>
          <w:marBottom w:val="0"/>
          <w:divBdr>
            <w:top w:val="none" w:sz="0" w:space="0" w:color="auto"/>
            <w:left w:val="none" w:sz="0" w:space="0" w:color="auto"/>
            <w:bottom w:val="none" w:sz="0" w:space="0" w:color="auto"/>
            <w:right w:val="none" w:sz="0" w:space="0" w:color="auto"/>
          </w:divBdr>
          <w:divsChild>
            <w:div w:id="1514223504">
              <w:marLeft w:val="0"/>
              <w:marRight w:val="0"/>
              <w:marTop w:val="0"/>
              <w:marBottom w:val="0"/>
              <w:divBdr>
                <w:top w:val="none" w:sz="0" w:space="0" w:color="auto"/>
                <w:left w:val="none" w:sz="0" w:space="0" w:color="auto"/>
                <w:bottom w:val="none" w:sz="0" w:space="0" w:color="auto"/>
                <w:right w:val="none" w:sz="0" w:space="0" w:color="auto"/>
              </w:divBdr>
              <w:divsChild>
                <w:div w:id="94912705">
                  <w:marLeft w:val="0"/>
                  <w:marRight w:val="0"/>
                  <w:marTop w:val="0"/>
                  <w:marBottom w:val="0"/>
                  <w:divBdr>
                    <w:top w:val="none" w:sz="0" w:space="0" w:color="auto"/>
                    <w:left w:val="none" w:sz="0" w:space="0" w:color="auto"/>
                    <w:bottom w:val="none" w:sz="0" w:space="0" w:color="auto"/>
                    <w:right w:val="none" w:sz="0" w:space="0" w:color="auto"/>
                  </w:divBdr>
                  <w:divsChild>
                    <w:div w:id="3400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884">
      <w:bodyDiv w:val="1"/>
      <w:marLeft w:val="0"/>
      <w:marRight w:val="0"/>
      <w:marTop w:val="0"/>
      <w:marBottom w:val="0"/>
      <w:divBdr>
        <w:top w:val="none" w:sz="0" w:space="0" w:color="auto"/>
        <w:left w:val="none" w:sz="0" w:space="0" w:color="auto"/>
        <w:bottom w:val="none" w:sz="0" w:space="0" w:color="auto"/>
        <w:right w:val="none" w:sz="0" w:space="0" w:color="auto"/>
      </w:divBdr>
      <w:divsChild>
        <w:div w:id="1576282801">
          <w:marLeft w:val="0"/>
          <w:marRight w:val="0"/>
          <w:marTop w:val="0"/>
          <w:marBottom w:val="0"/>
          <w:divBdr>
            <w:top w:val="none" w:sz="0" w:space="0" w:color="auto"/>
            <w:left w:val="none" w:sz="0" w:space="0" w:color="auto"/>
            <w:bottom w:val="none" w:sz="0" w:space="0" w:color="auto"/>
            <w:right w:val="none" w:sz="0" w:space="0" w:color="auto"/>
          </w:divBdr>
          <w:divsChild>
            <w:div w:id="385688814">
              <w:marLeft w:val="0"/>
              <w:marRight w:val="0"/>
              <w:marTop w:val="0"/>
              <w:marBottom w:val="0"/>
              <w:divBdr>
                <w:top w:val="none" w:sz="0" w:space="0" w:color="auto"/>
                <w:left w:val="none" w:sz="0" w:space="0" w:color="auto"/>
                <w:bottom w:val="none" w:sz="0" w:space="0" w:color="auto"/>
                <w:right w:val="none" w:sz="0" w:space="0" w:color="auto"/>
              </w:divBdr>
              <w:divsChild>
                <w:div w:id="771900555">
                  <w:marLeft w:val="0"/>
                  <w:marRight w:val="0"/>
                  <w:marTop w:val="0"/>
                  <w:marBottom w:val="0"/>
                  <w:divBdr>
                    <w:top w:val="none" w:sz="0" w:space="0" w:color="auto"/>
                    <w:left w:val="none" w:sz="0" w:space="0" w:color="auto"/>
                    <w:bottom w:val="none" w:sz="0" w:space="0" w:color="auto"/>
                    <w:right w:val="none" w:sz="0" w:space="0" w:color="auto"/>
                  </w:divBdr>
                  <w:divsChild>
                    <w:div w:id="1809318783">
                      <w:marLeft w:val="0"/>
                      <w:marRight w:val="0"/>
                      <w:marTop w:val="0"/>
                      <w:marBottom w:val="0"/>
                      <w:divBdr>
                        <w:top w:val="none" w:sz="0" w:space="0" w:color="auto"/>
                        <w:left w:val="none" w:sz="0" w:space="0" w:color="auto"/>
                        <w:bottom w:val="none" w:sz="0" w:space="0" w:color="auto"/>
                        <w:right w:val="none" w:sz="0" w:space="0" w:color="auto"/>
                      </w:divBdr>
                      <w:divsChild>
                        <w:div w:id="7037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369">
                  <w:marLeft w:val="0"/>
                  <w:marRight w:val="0"/>
                  <w:marTop w:val="0"/>
                  <w:marBottom w:val="0"/>
                  <w:divBdr>
                    <w:top w:val="none" w:sz="0" w:space="0" w:color="auto"/>
                    <w:left w:val="none" w:sz="0" w:space="0" w:color="auto"/>
                    <w:bottom w:val="none" w:sz="0" w:space="0" w:color="auto"/>
                    <w:right w:val="none" w:sz="0" w:space="0" w:color="auto"/>
                  </w:divBdr>
                  <w:divsChild>
                    <w:div w:id="288247538">
                      <w:marLeft w:val="0"/>
                      <w:marRight w:val="0"/>
                      <w:marTop w:val="0"/>
                      <w:marBottom w:val="0"/>
                      <w:divBdr>
                        <w:top w:val="none" w:sz="0" w:space="0" w:color="auto"/>
                        <w:left w:val="none" w:sz="0" w:space="0" w:color="auto"/>
                        <w:bottom w:val="none" w:sz="0" w:space="0" w:color="auto"/>
                        <w:right w:val="none" w:sz="0" w:space="0" w:color="auto"/>
                      </w:divBdr>
                      <w:divsChild>
                        <w:div w:id="7715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oundationsforfreedom.net/Topics/Redemption/rts-st.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55BD-0907-C44E-A1EF-31037A35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2</Pages>
  <Words>715</Words>
  <Characters>4077</Characters>
  <Application>Microsoft Macintosh Word</Application>
  <DocSecurity>0</DocSecurity>
  <Lines>33</Lines>
  <Paragraphs>9</Paragraphs>
  <ScaleCrop>false</ScaleCrop>
  <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14</cp:revision>
  <cp:lastPrinted>2015-02-22T05:37:00Z</cp:lastPrinted>
  <dcterms:created xsi:type="dcterms:W3CDTF">2015-01-28T19:48:00Z</dcterms:created>
  <dcterms:modified xsi:type="dcterms:W3CDTF">2015-03-28T16:38:00Z</dcterms:modified>
</cp:coreProperties>
</file>