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AF9F3" w14:textId="77777777" w:rsidR="00F27B1B" w:rsidRDefault="009B4C33" w:rsidP="00F27B1B">
      <w:pPr>
        <w:pStyle w:val="Caption"/>
        <w:tabs>
          <w:tab w:val="left" w:pos="1080"/>
          <w:tab w:val="right" w:pos="9270"/>
        </w:tabs>
        <w:spacing w:after="40" w:line="72" w:lineRule="auto"/>
        <w:ind w:left="1080" w:hanging="1080"/>
        <w:jc w:val="center"/>
        <w:rPr>
          <w:rFonts w:asciiTheme="majorHAnsi" w:hAnsiTheme="majorHAnsi" w:cstheme="majorHAnsi"/>
          <w:i w:val="0"/>
          <w:iCs w:val="0"/>
          <w:color w:val="6E3E35"/>
          <w:sz w:val="18"/>
          <w:szCs w:val="18"/>
        </w:rPr>
      </w:pPr>
      <w:r w:rsidRPr="004D157D">
        <w:rPr>
          <w:rFonts w:asciiTheme="majorHAnsi" w:eastAsia="Garamond" w:hAnsiTheme="majorHAnsi" w:cstheme="majorHAnsi"/>
          <w:i w:val="0"/>
          <w:iCs w:val="0"/>
          <w:noProof/>
          <w:color w:val="6E3E35"/>
          <w:sz w:val="18"/>
          <w:szCs w:val="18"/>
        </w:rPr>
        <w:drawing>
          <wp:anchor distT="152400" distB="152400" distL="152400" distR="152400" simplePos="0" relativeHeight="251659264" behindDoc="0" locked="0" layoutInCell="1" allowOverlap="1" wp14:anchorId="7701FE59" wp14:editId="22878F46">
            <wp:simplePos x="0" y="0"/>
            <wp:positionH relativeFrom="margin">
              <wp:posOffset>-6349</wp:posOffset>
            </wp:positionH>
            <wp:positionV relativeFrom="page">
              <wp:posOffset>243112</wp:posOffset>
            </wp:positionV>
            <wp:extent cx="5943600" cy="664169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omans_HO_Header7.jp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41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4D157D">
        <w:rPr>
          <w:rFonts w:asciiTheme="majorHAnsi" w:hAnsiTheme="majorHAnsi" w:cstheme="majorHAnsi"/>
          <w:i w:val="0"/>
          <w:iCs w:val="0"/>
          <w:color w:val="6E3E35"/>
          <w:sz w:val="18"/>
          <w:szCs w:val="18"/>
        </w:rPr>
        <w:t> </w:t>
      </w:r>
    </w:p>
    <w:p w14:paraId="37D63522" w14:textId="4231DCAA" w:rsidR="000E3F1C" w:rsidRPr="000E3F1C" w:rsidRDefault="009B4C33" w:rsidP="000E3F1C">
      <w:pPr>
        <w:pStyle w:val="Subtitle"/>
        <w:rPr>
          <w:rFonts w:eastAsia="Garamond"/>
          <w:i/>
          <w:iCs/>
          <w:color w:val="6E3E35"/>
          <w:sz w:val="18"/>
          <w:szCs w:val="18"/>
        </w:rPr>
      </w:pPr>
      <w:bookmarkStart w:id="0" w:name="_GoBack"/>
      <w:bookmarkEnd w:id="0"/>
      <w:r w:rsidRPr="004D157D">
        <w:t>Oakland Inter</w:t>
      </w:r>
      <w:r w:rsidR="00D35502" w:rsidRPr="004D157D">
        <w:t>national Fellowship</w:t>
      </w:r>
      <w:r w:rsidR="00D35502" w:rsidRPr="004D157D">
        <w:tab/>
      </w:r>
      <w:r w:rsidR="000E3F1C">
        <w:tab/>
      </w:r>
      <w:r w:rsidR="000E3F1C">
        <w:tab/>
      </w:r>
      <w:r w:rsidR="000E3F1C">
        <w:tab/>
      </w:r>
      <w:r w:rsidR="000E3F1C">
        <w:tab/>
      </w:r>
      <w:r w:rsidR="000E3F1C">
        <w:tab/>
      </w:r>
      <w:r w:rsidR="000E3F1C">
        <w:tab/>
      </w:r>
      <w:r w:rsidR="00D35502" w:rsidRPr="004D157D">
        <w:t>Calvin Chiang</w:t>
      </w:r>
    </w:p>
    <w:p w14:paraId="488B342D" w14:textId="49249C84" w:rsidR="00BB0FBF" w:rsidRPr="00184913" w:rsidRDefault="00865B6C" w:rsidP="00D35502">
      <w:pPr>
        <w:pStyle w:val="Heading1"/>
        <w:rPr>
          <w:rFonts w:asciiTheme="majorHAnsi" w:hAnsiTheme="majorHAnsi" w:cstheme="majorHAnsi"/>
          <w:sz w:val="44"/>
          <w:szCs w:val="44"/>
        </w:rPr>
      </w:pPr>
      <w:r>
        <w:rPr>
          <w:rFonts w:asciiTheme="majorHAnsi" w:hAnsiTheme="majorHAnsi" w:cstheme="majorHAnsi"/>
          <w:sz w:val="44"/>
          <w:szCs w:val="44"/>
        </w:rPr>
        <w:t>Romans 9:30-10:15</w:t>
      </w:r>
      <w:r w:rsidR="009B4C33" w:rsidRPr="00184913">
        <w:rPr>
          <w:rFonts w:asciiTheme="majorHAnsi" w:hAnsiTheme="majorHAnsi" w:cstheme="majorHAnsi"/>
          <w:sz w:val="44"/>
          <w:szCs w:val="44"/>
        </w:rPr>
        <w:t xml:space="preserve"> Handout</w:t>
      </w:r>
    </w:p>
    <w:p w14:paraId="731E6A00" w14:textId="5A9480EB" w:rsidR="002D51A5" w:rsidRPr="00184913" w:rsidRDefault="00F12155" w:rsidP="00032D10">
      <w:pPr>
        <w:pStyle w:val="HeadingSubtitle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The Importance of Sharing the Right Gospel</w:t>
      </w:r>
    </w:p>
    <w:p w14:paraId="678C41F0" w14:textId="504AD867" w:rsidR="00184913" w:rsidRPr="00025549" w:rsidRDefault="00F12155" w:rsidP="00162A33">
      <w:pPr>
        <w:pStyle w:val="Heading2"/>
        <w:numPr>
          <w:ilvl w:val="0"/>
          <w:numId w:val="4"/>
        </w:numPr>
        <w:tabs>
          <w:tab w:val="clear" w:pos="288"/>
        </w:tabs>
        <w:ind w:left="36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>The Right vs.</w:t>
      </w:r>
      <w:r w:rsidR="0043168D">
        <w:rPr>
          <w:rFonts w:asciiTheme="majorHAnsi" w:hAnsiTheme="majorHAnsi" w:cstheme="majorHAnsi"/>
          <w:sz w:val="30"/>
          <w:szCs w:val="30"/>
        </w:rPr>
        <w:t xml:space="preserve"> Wrong Way to God </w:t>
      </w:r>
      <w:r w:rsidR="00865B6C">
        <w:rPr>
          <w:rFonts w:asciiTheme="majorHAnsi" w:hAnsiTheme="majorHAnsi" w:cstheme="majorHAnsi"/>
          <w:sz w:val="30"/>
          <w:szCs w:val="30"/>
        </w:rPr>
        <w:t>(Romans 9:30-33</w:t>
      </w:r>
      <w:r w:rsidR="00B415EB" w:rsidRPr="00184913">
        <w:rPr>
          <w:rFonts w:asciiTheme="majorHAnsi" w:hAnsiTheme="majorHAnsi" w:cstheme="majorHAnsi"/>
          <w:sz w:val="30"/>
          <w:szCs w:val="30"/>
        </w:rPr>
        <w:t>)</w:t>
      </w:r>
    </w:p>
    <w:p w14:paraId="64D87671" w14:textId="58BF1991" w:rsidR="0043168D" w:rsidRDefault="00865B6C" w:rsidP="00162A3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  <w:b/>
          <w:i/>
          <w:sz w:val="22"/>
          <w:szCs w:val="22"/>
        </w:rPr>
      </w:pPr>
      <w:r w:rsidRPr="00865B6C">
        <w:rPr>
          <w:rFonts w:asciiTheme="majorHAnsi" w:hAnsiTheme="majorHAnsi" w:cstheme="majorHAnsi"/>
          <w:b/>
          <w:bCs/>
          <w:i/>
          <w:sz w:val="22"/>
          <w:szCs w:val="22"/>
        </w:rPr>
        <w:t>30 </w:t>
      </w:r>
      <w:r w:rsidRPr="00865B6C">
        <w:rPr>
          <w:rFonts w:asciiTheme="majorHAnsi" w:hAnsiTheme="majorHAnsi" w:cstheme="majorHAnsi"/>
          <w:b/>
          <w:i/>
          <w:sz w:val="22"/>
          <w:szCs w:val="22"/>
        </w:rPr>
        <w:t xml:space="preserve">What shall we say then? That Gentiles, who did not pursue righteousness, attained righteousness, even the righteousness which is by faith; </w:t>
      </w:r>
      <w:r w:rsidRPr="00865B6C">
        <w:rPr>
          <w:rFonts w:asciiTheme="majorHAnsi" w:hAnsiTheme="majorHAnsi" w:cstheme="majorHAnsi"/>
          <w:b/>
          <w:bCs/>
          <w:i/>
          <w:sz w:val="22"/>
          <w:szCs w:val="22"/>
        </w:rPr>
        <w:t>31 </w:t>
      </w:r>
      <w:r w:rsidRPr="00865B6C">
        <w:rPr>
          <w:rFonts w:asciiTheme="majorHAnsi" w:hAnsiTheme="majorHAnsi" w:cstheme="majorHAnsi"/>
          <w:b/>
          <w:i/>
          <w:sz w:val="22"/>
          <w:szCs w:val="22"/>
        </w:rPr>
        <w:t xml:space="preserve">but Israel, pursuing a law of righteousness, did not arrive at </w:t>
      </w:r>
      <w:r w:rsidRPr="00865B6C">
        <w:rPr>
          <w:rFonts w:asciiTheme="majorHAnsi" w:hAnsiTheme="majorHAnsi" w:cstheme="majorHAnsi"/>
          <w:b/>
          <w:i/>
          <w:iCs/>
          <w:sz w:val="22"/>
          <w:szCs w:val="22"/>
        </w:rPr>
        <w:t>that</w:t>
      </w:r>
      <w:r w:rsidRPr="00865B6C">
        <w:rPr>
          <w:rFonts w:asciiTheme="majorHAnsi" w:hAnsiTheme="majorHAnsi" w:cstheme="majorHAnsi"/>
          <w:b/>
          <w:i/>
          <w:sz w:val="22"/>
          <w:szCs w:val="22"/>
        </w:rPr>
        <w:t xml:space="preserve"> law. </w:t>
      </w:r>
      <w:r w:rsidRPr="00865B6C">
        <w:rPr>
          <w:rFonts w:asciiTheme="majorHAnsi" w:hAnsiTheme="majorHAnsi" w:cstheme="majorHAnsi"/>
          <w:b/>
          <w:bCs/>
          <w:i/>
          <w:sz w:val="22"/>
          <w:szCs w:val="22"/>
        </w:rPr>
        <w:t>32 </w:t>
      </w:r>
      <w:r w:rsidRPr="00865B6C">
        <w:rPr>
          <w:rFonts w:asciiTheme="majorHAnsi" w:hAnsiTheme="majorHAnsi" w:cstheme="majorHAnsi"/>
          <w:b/>
          <w:i/>
          <w:sz w:val="22"/>
          <w:szCs w:val="22"/>
        </w:rPr>
        <w:t xml:space="preserve">Why? Because </w:t>
      </w:r>
      <w:r w:rsidRPr="00865B6C">
        <w:rPr>
          <w:rFonts w:asciiTheme="majorHAnsi" w:hAnsiTheme="majorHAnsi" w:cstheme="majorHAnsi"/>
          <w:b/>
          <w:i/>
          <w:iCs/>
          <w:sz w:val="22"/>
          <w:szCs w:val="22"/>
        </w:rPr>
        <w:t>they did</w:t>
      </w:r>
      <w:r w:rsidRPr="00865B6C">
        <w:rPr>
          <w:rFonts w:asciiTheme="majorHAnsi" w:hAnsiTheme="majorHAnsi" w:cstheme="majorHAnsi"/>
          <w:b/>
          <w:i/>
          <w:sz w:val="22"/>
          <w:szCs w:val="22"/>
        </w:rPr>
        <w:t xml:space="preserve"> not </w:t>
      </w:r>
      <w:r w:rsidRPr="00865B6C">
        <w:rPr>
          <w:rFonts w:asciiTheme="majorHAnsi" w:hAnsiTheme="majorHAnsi" w:cstheme="majorHAnsi"/>
          <w:b/>
          <w:i/>
          <w:iCs/>
          <w:sz w:val="22"/>
          <w:szCs w:val="22"/>
        </w:rPr>
        <w:t>pursue it</w:t>
      </w:r>
      <w:r w:rsidRPr="00865B6C">
        <w:rPr>
          <w:rFonts w:asciiTheme="majorHAnsi" w:hAnsiTheme="majorHAnsi" w:cstheme="majorHAnsi"/>
          <w:b/>
          <w:i/>
          <w:sz w:val="22"/>
          <w:szCs w:val="22"/>
        </w:rPr>
        <w:t xml:space="preserve"> by faith, but as though </w:t>
      </w:r>
      <w:r w:rsidRPr="00865B6C">
        <w:rPr>
          <w:rFonts w:asciiTheme="majorHAnsi" w:hAnsiTheme="majorHAnsi" w:cstheme="majorHAnsi"/>
          <w:b/>
          <w:i/>
          <w:iCs/>
          <w:sz w:val="22"/>
          <w:szCs w:val="22"/>
        </w:rPr>
        <w:t>it were</w:t>
      </w:r>
      <w:r w:rsidRPr="00865B6C">
        <w:rPr>
          <w:rFonts w:asciiTheme="majorHAnsi" w:hAnsiTheme="majorHAnsi" w:cstheme="majorHAnsi"/>
          <w:b/>
          <w:i/>
          <w:sz w:val="22"/>
          <w:szCs w:val="22"/>
        </w:rPr>
        <w:t xml:space="preserve"> by works. They stumbled over the stumbling stone, </w:t>
      </w:r>
      <w:r w:rsidRPr="00865B6C">
        <w:rPr>
          <w:rFonts w:asciiTheme="majorHAnsi" w:hAnsiTheme="majorHAnsi" w:cstheme="majorHAnsi"/>
          <w:b/>
          <w:bCs/>
          <w:i/>
          <w:sz w:val="22"/>
          <w:szCs w:val="22"/>
        </w:rPr>
        <w:t>33 </w:t>
      </w:r>
      <w:r w:rsidRPr="00865B6C">
        <w:rPr>
          <w:rFonts w:asciiTheme="majorHAnsi" w:hAnsiTheme="majorHAnsi" w:cstheme="majorHAnsi"/>
          <w:b/>
          <w:i/>
          <w:sz w:val="22"/>
          <w:szCs w:val="22"/>
        </w:rPr>
        <w:t>just as it is written, “Behold, I lay in Zion a stone of stumbling and a rock of offense, and he who believes in Him will not be disappointed.”</w:t>
      </w:r>
    </w:p>
    <w:p w14:paraId="4F054806" w14:textId="77777777" w:rsidR="00AF0C56" w:rsidRDefault="00AF0C56" w:rsidP="00162A3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  <w:b/>
          <w:i/>
          <w:sz w:val="22"/>
          <w:szCs w:val="22"/>
        </w:rPr>
      </w:pPr>
    </w:p>
    <w:p w14:paraId="17B73F2F" w14:textId="5604E71D" w:rsidR="0043168D" w:rsidRDefault="0043168D" w:rsidP="00162A33">
      <w:pPr>
        <w:pStyle w:val="ListParagraph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Approaching God through our </w:t>
      </w:r>
      <w:r w:rsidR="00D56C98">
        <w:rPr>
          <w:rFonts w:asciiTheme="majorHAnsi" w:hAnsiTheme="majorHAnsi" w:cstheme="majorHAnsi"/>
          <w:sz w:val="22"/>
          <w:szCs w:val="22"/>
        </w:rPr>
        <w:t xml:space="preserve">works built on faith in ourselves </w:t>
      </w:r>
      <w:r w:rsidR="00F66BCD">
        <w:rPr>
          <w:rFonts w:asciiTheme="majorHAnsi" w:hAnsiTheme="majorHAnsi" w:cstheme="majorHAnsi"/>
          <w:sz w:val="22"/>
          <w:szCs w:val="22"/>
        </w:rPr>
        <w:t xml:space="preserve">will cause us to </w:t>
      </w:r>
      <w:r w:rsidR="00397A96">
        <w:rPr>
          <w:rFonts w:asciiTheme="majorHAnsi" w:hAnsiTheme="majorHAnsi" w:cstheme="majorHAnsi"/>
          <w:sz w:val="22"/>
          <w:szCs w:val="22"/>
        </w:rPr>
        <w:t xml:space="preserve">remain lost in sin.  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DE27BB0" w14:textId="462595F9" w:rsidR="0043168D" w:rsidRDefault="0043168D" w:rsidP="00162A33">
      <w:pPr>
        <w:pStyle w:val="ListParagraph"/>
        <w:widowControl w:val="0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Israel tried to attain righteousness </w:t>
      </w:r>
      <w:r w:rsidR="005B1A8E">
        <w:rPr>
          <w:rFonts w:asciiTheme="majorHAnsi" w:hAnsiTheme="majorHAnsi" w:cstheme="majorHAnsi"/>
          <w:sz w:val="22"/>
          <w:szCs w:val="22"/>
        </w:rPr>
        <w:t>through the Law of Moses not by faith but</w:t>
      </w:r>
      <w:r>
        <w:rPr>
          <w:rFonts w:asciiTheme="majorHAnsi" w:hAnsiTheme="majorHAnsi" w:cstheme="majorHAnsi"/>
          <w:sz w:val="22"/>
          <w:szCs w:val="22"/>
        </w:rPr>
        <w:t xml:space="preserve"> by works.  </w:t>
      </w:r>
      <w:r w:rsidR="005B1A8E">
        <w:rPr>
          <w:rFonts w:asciiTheme="majorHAnsi" w:hAnsiTheme="majorHAnsi" w:cstheme="majorHAnsi"/>
          <w:sz w:val="22"/>
          <w:szCs w:val="22"/>
        </w:rPr>
        <w:t xml:space="preserve">The problem </w:t>
      </w:r>
      <w:r w:rsidR="00017D4C">
        <w:rPr>
          <w:rFonts w:asciiTheme="majorHAnsi" w:hAnsiTheme="majorHAnsi" w:cstheme="majorHAnsi"/>
          <w:sz w:val="22"/>
          <w:szCs w:val="22"/>
        </w:rPr>
        <w:t xml:space="preserve">with this approach is that it </w:t>
      </w:r>
      <w:r w:rsidR="005B1A8E">
        <w:rPr>
          <w:rFonts w:asciiTheme="majorHAnsi" w:hAnsiTheme="majorHAnsi" w:cstheme="majorHAnsi"/>
          <w:sz w:val="22"/>
          <w:szCs w:val="22"/>
        </w:rPr>
        <w:t xml:space="preserve">will always fall short. </w:t>
      </w:r>
    </w:p>
    <w:p w14:paraId="3DC7A079" w14:textId="00A8DF88" w:rsidR="00C44023" w:rsidRDefault="0043168D" w:rsidP="00162A33">
      <w:pPr>
        <w:pStyle w:val="ListParagraph"/>
        <w:widowControl w:val="0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We are taught at a young age that success comes from “believing in yourself”</w:t>
      </w:r>
      <w:r w:rsidR="005B1A8E">
        <w:rPr>
          <w:rFonts w:asciiTheme="majorHAnsi" w:hAnsiTheme="majorHAnsi" w:cstheme="majorHAnsi"/>
          <w:sz w:val="22"/>
          <w:szCs w:val="22"/>
        </w:rPr>
        <w:t xml:space="preserve"> and to have “self-</w:t>
      </w:r>
      <w:r>
        <w:rPr>
          <w:rFonts w:asciiTheme="majorHAnsi" w:hAnsiTheme="majorHAnsi" w:cstheme="majorHAnsi"/>
          <w:sz w:val="22"/>
          <w:szCs w:val="22"/>
        </w:rPr>
        <w:t xml:space="preserve">confidence”.  </w:t>
      </w:r>
      <w:r w:rsidR="005B1A8E">
        <w:rPr>
          <w:rFonts w:asciiTheme="majorHAnsi" w:hAnsiTheme="majorHAnsi" w:cstheme="majorHAnsi"/>
          <w:sz w:val="22"/>
          <w:szCs w:val="22"/>
        </w:rPr>
        <w:t xml:space="preserve">However Jesus teaches us the opposite in (Mark 8:34).  </w:t>
      </w:r>
      <w:r w:rsidR="00D74146">
        <w:rPr>
          <w:rFonts w:asciiTheme="majorHAnsi" w:hAnsiTheme="majorHAnsi" w:cstheme="majorHAnsi"/>
          <w:sz w:val="22"/>
          <w:szCs w:val="22"/>
        </w:rPr>
        <w:t xml:space="preserve">Those who come to God by works are completely blind to their own sinfulness.  </w:t>
      </w:r>
      <w:r w:rsidR="00D56C98">
        <w:rPr>
          <w:rFonts w:asciiTheme="majorHAnsi" w:hAnsiTheme="majorHAnsi" w:cstheme="majorHAnsi"/>
          <w:sz w:val="22"/>
          <w:szCs w:val="22"/>
        </w:rPr>
        <w:t>(</w:t>
      </w:r>
      <w:r w:rsidR="00D74146">
        <w:rPr>
          <w:rFonts w:asciiTheme="majorHAnsi" w:hAnsiTheme="majorHAnsi" w:cstheme="majorHAnsi"/>
          <w:sz w:val="22"/>
          <w:szCs w:val="22"/>
        </w:rPr>
        <w:t>Isaiah 64:6</w:t>
      </w:r>
      <w:r w:rsidR="00D56C98">
        <w:rPr>
          <w:rFonts w:asciiTheme="majorHAnsi" w:hAnsiTheme="majorHAnsi" w:cstheme="majorHAnsi"/>
          <w:sz w:val="22"/>
          <w:szCs w:val="22"/>
        </w:rPr>
        <w:t>)</w:t>
      </w:r>
      <w:r w:rsidR="00D7414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B770CD4" w14:textId="24F51685" w:rsidR="00C44023" w:rsidRPr="00C44023" w:rsidRDefault="00C44023" w:rsidP="00162A33">
      <w:pPr>
        <w:pStyle w:val="ListParagraph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C44023">
        <w:rPr>
          <w:rFonts w:asciiTheme="majorHAnsi" w:hAnsiTheme="majorHAnsi" w:cstheme="majorHAnsi"/>
          <w:sz w:val="22"/>
          <w:szCs w:val="22"/>
        </w:rPr>
        <w:t>Approaching God through our works will cause us to stumble over Christ.</w:t>
      </w:r>
    </w:p>
    <w:p w14:paraId="1131AA51" w14:textId="2D0743CA" w:rsidR="00C44023" w:rsidRDefault="00C44023" w:rsidP="00162A33">
      <w:pPr>
        <w:pStyle w:val="ListParagraph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The stone (v.32) is referring to Christ.  It is a combination of verses from Isa 28:16 and Isa 8:14.  </w:t>
      </w:r>
    </w:p>
    <w:p w14:paraId="2E5604FE" w14:textId="68ACBD02" w:rsidR="00C01131" w:rsidRDefault="00C01131" w:rsidP="00162A33">
      <w:pPr>
        <w:pStyle w:val="ListParagraph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Paul shows that Christ is both the hope and salvation of those who trusts in Him and yet at the same time a rock of stumbling and stone of offense for those who take pride in their own good works.  </w:t>
      </w:r>
    </w:p>
    <w:p w14:paraId="40144EEE" w14:textId="7FDA15A8" w:rsidR="00025549" w:rsidRDefault="00C01131" w:rsidP="00162A33">
      <w:pPr>
        <w:pStyle w:val="ListParagraph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The true gospel inherently offends and it confronts o</w:t>
      </w:r>
      <w:r w:rsidR="00397A96">
        <w:rPr>
          <w:rFonts w:asciiTheme="majorHAnsi" w:hAnsiTheme="majorHAnsi" w:cstheme="majorHAnsi"/>
          <w:sz w:val="22"/>
          <w:szCs w:val="22"/>
        </w:rPr>
        <w:t xml:space="preserve">ur sinful pride (1 Cor. 1:29).  Those who </w:t>
      </w:r>
      <w:proofErr w:type="gramStart"/>
      <w:r w:rsidR="00397A96">
        <w:rPr>
          <w:rFonts w:asciiTheme="majorHAnsi" w:hAnsiTheme="majorHAnsi" w:cstheme="majorHAnsi"/>
          <w:sz w:val="22"/>
          <w:szCs w:val="22"/>
        </w:rPr>
        <w:t>believes</w:t>
      </w:r>
      <w:proofErr w:type="gramEnd"/>
      <w:r w:rsidR="00397A96">
        <w:rPr>
          <w:rFonts w:asciiTheme="majorHAnsi" w:hAnsiTheme="majorHAnsi" w:cstheme="majorHAnsi"/>
          <w:sz w:val="22"/>
          <w:szCs w:val="22"/>
        </w:rPr>
        <w:t xml:space="preserve"> in Him will not be disappointed. </w:t>
      </w:r>
    </w:p>
    <w:p w14:paraId="265AB124" w14:textId="77777777" w:rsidR="00AF0C56" w:rsidRPr="00AF0C56" w:rsidRDefault="00AF0C56" w:rsidP="00AF0C56">
      <w:pPr>
        <w:pStyle w:val="ListParagraph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40"/>
        <w:rPr>
          <w:rFonts w:asciiTheme="majorHAnsi" w:hAnsiTheme="majorHAnsi" w:cstheme="majorHAnsi"/>
          <w:sz w:val="22"/>
          <w:szCs w:val="22"/>
        </w:rPr>
      </w:pPr>
    </w:p>
    <w:p w14:paraId="1D6AD9AD" w14:textId="7ECEEBE7" w:rsidR="004D157D" w:rsidRPr="00184913" w:rsidRDefault="00C13FE4" w:rsidP="00162A33">
      <w:pPr>
        <w:pStyle w:val="Body"/>
        <w:jc w:val="left"/>
        <w:rPr>
          <w:rFonts w:asciiTheme="majorHAnsi" w:eastAsia="Arial Unicode MS" w:hAnsiTheme="majorHAnsi" w:cstheme="majorHAnsi"/>
          <w:b/>
          <w:sz w:val="30"/>
          <w:szCs w:val="30"/>
        </w:rPr>
      </w:pPr>
      <w:r w:rsidRPr="004D157D">
        <w:rPr>
          <w:rFonts w:asciiTheme="majorHAnsi" w:eastAsia="Arial Unicode MS" w:hAnsiTheme="majorHAnsi" w:cstheme="majorHAnsi"/>
          <w:b/>
          <w:sz w:val="32"/>
          <w:szCs w:val="32"/>
        </w:rPr>
        <w:t xml:space="preserve">2.  </w:t>
      </w:r>
      <w:r w:rsidR="00F94F7D">
        <w:rPr>
          <w:rFonts w:asciiTheme="majorHAnsi" w:eastAsia="Arial Unicode MS" w:hAnsiTheme="majorHAnsi" w:cstheme="majorHAnsi"/>
          <w:b/>
          <w:sz w:val="30"/>
          <w:szCs w:val="30"/>
        </w:rPr>
        <w:t>Paul’s C</w:t>
      </w:r>
      <w:r w:rsidR="00B97125">
        <w:rPr>
          <w:rFonts w:asciiTheme="majorHAnsi" w:eastAsia="Arial Unicode MS" w:hAnsiTheme="majorHAnsi" w:cstheme="majorHAnsi"/>
          <w:b/>
          <w:sz w:val="30"/>
          <w:szCs w:val="30"/>
        </w:rPr>
        <w:t>oncern for Israel (Romans 10:1-4</w:t>
      </w:r>
      <w:r w:rsidRPr="00184913">
        <w:rPr>
          <w:rFonts w:asciiTheme="majorHAnsi" w:eastAsia="Arial Unicode MS" w:hAnsiTheme="majorHAnsi" w:cstheme="majorHAnsi"/>
          <w:b/>
          <w:sz w:val="30"/>
          <w:szCs w:val="30"/>
        </w:rPr>
        <w:t>)</w:t>
      </w:r>
    </w:p>
    <w:p w14:paraId="1E4AF7C5" w14:textId="07AB7E9A" w:rsidR="00F94F7D" w:rsidRDefault="00865B6C" w:rsidP="00162A3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  <w:b/>
          <w:i/>
          <w:sz w:val="22"/>
          <w:szCs w:val="22"/>
        </w:rPr>
      </w:pPr>
      <w:r w:rsidRPr="007A4016">
        <w:rPr>
          <w:rFonts w:asciiTheme="majorHAnsi" w:hAnsiTheme="majorHAnsi" w:cstheme="majorHAnsi"/>
          <w:b/>
          <w:i/>
          <w:sz w:val="22"/>
          <w:szCs w:val="22"/>
        </w:rPr>
        <w:t xml:space="preserve">Brethren, my heart’s desire and my prayer to God for them is for </w:t>
      </w:r>
      <w:r w:rsidRPr="007A4016">
        <w:rPr>
          <w:rFonts w:asciiTheme="majorHAnsi" w:hAnsiTheme="majorHAnsi" w:cstheme="majorHAnsi"/>
          <w:b/>
          <w:i/>
          <w:iCs/>
          <w:sz w:val="22"/>
          <w:szCs w:val="22"/>
        </w:rPr>
        <w:t>their</w:t>
      </w:r>
      <w:r w:rsidRPr="007A4016">
        <w:rPr>
          <w:rFonts w:asciiTheme="majorHAnsi" w:hAnsiTheme="majorHAnsi" w:cstheme="majorHAnsi"/>
          <w:b/>
          <w:i/>
          <w:sz w:val="22"/>
          <w:szCs w:val="22"/>
        </w:rPr>
        <w:t xml:space="preserve"> salvation. </w:t>
      </w:r>
      <w:r w:rsidRPr="007A4016">
        <w:rPr>
          <w:rFonts w:asciiTheme="majorHAnsi" w:hAnsiTheme="majorHAnsi" w:cstheme="majorHAnsi"/>
          <w:b/>
          <w:bCs/>
          <w:i/>
          <w:sz w:val="22"/>
          <w:szCs w:val="22"/>
        </w:rPr>
        <w:t>2 </w:t>
      </w:r>
      <w:r w:rsidRPr="007A4016">
        <w:rPr>
          <w:rFonts w:asciiTheme="majorHAnsi" w:hAnsiTheme="majorHAnsi" w:cstheme="majorHAnsi"/>
          <w:b/>
          <w:i/>
          <w:sz w:val="22"/>
          <w:szCs w:val="22"/>
        </w:rPr>
        <w:t xml:space="preserve">For I testify about them that they have a zeal for God, but not in accordance with knowledge. </w:t>
      </w:r>
      <w:r w:rsidRPr="007A4016">
        <w:rPr>
          <w:rFonts w:asciiTheme="majorHAnsi" w:hAnsiTheme="majorHAnsi" w:cstheme="majorHAnsi"/>
          <w:b/>
          <w:bCs/>
          <w:i/>
          <w:sz w:val="22"/>
          <w:szCs w:val="22"/>
        </w:rPr>
        <w:t>3 </w:t>
      </w:r>
      <w:r w:rsidRPr="007A4016">
        <w:rPr>
          <w:rFonts w:asciiTheme="majorHAnsi" w:hAnsiTheme="majorHAnsi" w:cstheme="majorHAnsi"/>
          <w:b/>
          <w:i/>
          <w:sz w:val="22"/>
          <w:szCs w:val="22"/>
        </w:rPr>
        <w:t xml:space="preserve">For not knowing about God’s righteousness and seeking to establish their own, they did not subject themselves to the righteousness of God. </w:t>
      </w:r>
      <w:r w:rsidRPr="007A4016">
        <w:rPr>
          <w:rFonts w:asciiTheme="majorHAnsi" w:hAnsiTheme="majorHAnsi" w:cstheme="majorHAnsi"/>
          <w:b/>
          <w:bCs/>
          <w:i/>
          <w:sz w:val="22"/>
          <w:szCs w:val="22"/>
        </w:rPr>
        <w:t>4 </w:t>
      </w:r>
      <w:r w:rsidRPr="007A4016">
        <w:rPr>
          <w:rFonts w:asciiTheme="majorHAnsi" w:hAnsiTheme="majorHAnsi" w:cstheme="majorHAnsi"/>
          <w:b/>
          <w:i/>
          <w:sz w:val="22"/>
          <w:szCs w:val="22"/>
        </w:rPr>
        <w:t>For Christ is the end of the law for righteousness to everyone who believes.</w:t>
      </w:r>
      <w:r w:rsidR="00B97125">
        <w:rPr>
          <w:rFonts w:asciiTheme="majorHAnsi" w:hAnsiTheme="majorHAnsi" w:cstheme="majorHAnsi"/>
          <w:b/>
          <w:bCs/>
          <w:i/>
          <w:sz w:val="22"/>
          <w:szCs w:val="22"/>
        </w:rPr>
        <w:t xml:space="preserve"> </w:t>
      </w:r>
    </w:p>
    <w:p w14:paraId="18A8FF66" w14:textId="77777777" w:rsidR="00AF0C56" w:rsidRPr="00AF0C56" w:rsidRDefault="00AF0C56" w:rsidP="00162A3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  <w:b/>
          <w:i/>
          <w:sz w:val="22"/>
          <w:szCs w:val="22"/>
        </w:rPr>
      </w:pPr>
    </w:p>
    <w:p w14:paraId="3D1014B6" w14:textId="2B869849" w:rsidR="00F94F7D" w:rsidRDefault="00162A33" w:rsidP="00162A33">
      <w:pPr>
        <w:pStyle w:val="ListParagraph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Israel missed </w:t>
      </w:r>
      <w:r w:rsidR="008E3A74">
        <w:rPr>
          <w:rFonts w:asciiTheme="majorHAnsi" w:hAnsiTheme="majorHAnsi" w:cstheme="majorHAnsi"/>
          <w:bCs/>
          <w:sz w:val="22"/>
          <w:szCs w:val="22"/>
        </w:rPr>
        <w:t xml:space="preserve">out on </w:t>
      </w:r>
      <w:r>
        <w:rPr>
          <w:rFonts w:asciiTheme="majorHAnsi" w:hAnsiTheme="majorHAnsi" w:cstheme="majorHAnsi"/>
          <w:bCs/>
          <w:sz w:val="22"/>
          <w:szCs w:val="22"/>
        </w:rPr>
        <w:t>salvation despite their zeal because it is not in accordance with knowledge (v.2).</w:t>
      </w:r>
      <w:r w:rsidR="001D752F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06A01615" w14:textId="35F216CF" w:rsidR="00137317" w:rsidRDefault="00564A96" w:rsidP="00162A33">
      <w:pPr>
        <w:pStyle w:val="ListParagraph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Paul’s own personal testimony and experience shows </w:t>
      </w:r>
      <w:r w:rsidR="00E82FF2">
        <w:rPr>
          <w:rFonts w:asciiTheme="majorHAnsi" w:hAnsiTheme="majorHAnsi" w:cstheme="majorHAnsi"/>
          <w:bCs/>
          <w:sz w:val="22"/>
          <w:szCs w:val="22"/>
        </w:rPr>
        <w:t>how intensely a Jew can be in th</w:t>
      </w:r>
      <w:r>
        <w:rPr>
          <w:rFonts w:asciiTheme="majorHAnsi" w:hAnsiTheme="majorHAnsi" w:cstheme="majorHAnsi"/>
          <w:bCs/>
          <w:sz w:val="22"/>
          <w:szCs w:val="22"/>
        </w:rPr>
        <w:t xml:space="preserve">eir concept of God.  </w:t>
      </w:r>
      <w:r w:rsidR="00137317">
        <w:rPr>
          <w:rFonts w:asciiTheme="majorHAnsi" w:hAnsiTheme="majorHAnsi" w:cstheme="majorHAnsi"/>
          <w:bCs/>
          <w:sz w:val="22"/>
          <w:szCs w:val="22"/>
        </w:rPr>
        <w:t>(Phil. 3:4-6)</w:t>
      </w:r>
    </w:p>
    <w:p w14:paraId="696D1C43" w14:textId="69940B24" w:rsidR="00162A33" w:rsidRDefault="00E82FF2" w:rsidP="00162A33">
      <w:pPr>
        <w:pStyle w:val="ListParagraph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162A33">
        <w:rPr>
          <w:rFonts w:asciiTheme="majorHAnsi" w:hAnsiTheme="majorHAnsi" w:cstheme="majorHAnsi"/>
          <w:bCs/>
          <w:sz w:val="22"/>
          <w:szCs w:val="22"/>
        </w:rPr>
        <w:t xml:space="preserve">Zeal without accurate wisdom and understanding has often been the source of many great tragedies.  </w:t>
      </w:r>
    </w:p>
    <w:p w14:paraId="687070D0" w14:textId="1198E160" w:rsidR="00F036C4" w:rsidRPr="00162A33" w:rsidRDefault="00F036C4" w:rsidP="00162A33">
      <w:pPr>
        <w:pStyle w:val="ListParagraph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162A33">
        <w:rPr>
          <w:rFonts w:asciiTheme="majorHAnsi" w:hAnsiTheme="majorHAnsi" w:cstheme="majorHAnsi"/>
          <w:bCs/>
          <w:sz w:val="22"/>
          <w:szCs w:val="22"/>
        </w:rPr>
        <w:t>Our current culture discourages us to belie</w:t>
      </w:r>
      <w:r w:rsidR="000D15F0">
        <w:rPr>
          <w:rFonts w:asciiTheme="majorHAnsi" w:hAnsiTheme="majorHAnsi" w:cstheme="majorHAnsi"/>
          <w:bCs/>
          <w:sz w:val="22"/>
          <w:szCs w:val="22"/>
        </w:rPr>
        <w:t>ve in absolute truth but rather</w:t>
      </w:r>
      <w:r w:rsidRPr="00162A33">
        <w:rPr>
          <w:rFonts w:asciiTheme="majorHAnsi" w:hAnsiTheme="majorHAnsi" w:cstheme="majorHAnsi"/>
          <w:bCs/>
          <w:sz w:val="22"/>
          <w:szCs w:val="22"/>
        </w:rPr>
        <w:t xml:space="preserve"> each person should determine their own truth.  </w:t>
      </w:r>
    </w:p>
    <w:p w14:paraId="773455D9" w14:textId="77777777" w:rsidR="00022218" w:rsidRDefault="00162A33" w:rsidP="00162A33">
      <w:pPr>
        <w:pStyle w:val="ListParagraph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Israel missed </w:t>
      </w:r>
      <w:r w:rsidR="00022218">
        <w:rPr>
          <w:rFonts w:asciiTheme="majorHAnsi" w:hAnsiTheme="majorHAnsi" w:cstheme="majorHAnsi"/>
          <w:bCs/>
          <w:sz w:val="22"/>
          <w:szCs w:val="22"/>
        </w:rPr>
        <w:t xml:space="preserve">salvation because they do not know about God’s perfect righteousness so they seek to establish their own.  (v.3).  </w:t>
      </w:r>
    </w:p>
    <w:p w14:paraId="59249EBA" w14:textId="77777777" w:rsidR="00B97125" w:rsidRDefault="00022218" w:rsidP="008F7D0D">
      <w:pPr>
        <w:pStyle w:val="ListParagraph"/>
        <w:widowControl w:val="0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The perfect imputed righteousness was r</w:t>
      </w:r>
      <w:r w:rsidR="000D15F0">
        <w:rPr>
          <w:rFonts w:asciiTheme="majorHAnsi" w:hAnsiTheme="majorHAnsi" w:cstheme="majorHAnsi"/>
          <w:bCs/>
          <w:sz w:val="22"/>
          <w:szCs w:val="22"/>
        </w:rPr>
        <w:t>evealed to them in Gen 15:6, but</w:t>
      </w:r>
      <w:r>
        <w:rPr>
          <w:rFonts w:asciiTheme="majorHAnsi" w:hAnsiTheme="majorHAnsi" w:cstheme="majorHAnsi"/>
          <w:bCs/>
          <w:sz w:val="22"/>
          <w:szCs w:val="22"/>
        </w:rPr>
        <w:t xml:space="preserve"> willfully ignored this but chose instead t</w:t>
      </w:r>
      <w:r w:rsidR="000D15F0">
        <w:rPr>
          <w:rFonts w:asciiTheme="majorHAnsi" w:hAnsiTheme="majorHAnsi" w:cstheme="majorHAnsi"/>
          <w:bCs/>
          <w:sz w:val="22"/>
          <w:szCs w:val="22"/>
        </w:rPr>
        <w:t xml:space="preserve">o take pride in keeping the law.  </w:t>
      </w:r>
    </w:p>
    <w:p w14:paraId="001EC645" w14:textId="6CEA3C08" w:rsidR="00022218" w:rsidRDefault="000D15F0" w:rsidP="008F7D0D">
      <w:pPr>
        <w:pStyle w:val="ListParagraph"/>
        <w:widowControl w:val="0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Jesus showed them that God looks at the heart instead.  To be angry with your brother is to murder him and to lust after a woman in your heart is to commit adultery with her.  </w:t>
      </w:r>
    </w:p>
    <w:p w14:paraId="559CB78F" w14:textId="77777777" w:rsidR="00D56C98" w:rsidRPr="00D56C98" w:rsidRDefault="00D56C98" w:rsidP="00D56C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20C5E7A" w14:textId="2E1EEAFF" w:rsidR="004C31B3" w:rsidRPr="00184913" w:rsidRDefault="008001CA" w:rsidP="00162A33">
      <w:pPr>
        <w:pStyle w:val="Body"/>
        <w:ind w:left="560" w:hanging="560"/>
        <w:jc w:val="left"/>
        <w:rPr>
          <w:rFonts w:asciiTheme="majorHAnsi" w:eastAsia="Arial Unicode MS" w:hAnsiTheme="majorHAnsi" w:cstheme="majorHAnsi"/>
          <w:b/>
          <w:sz w:val="28"/>
          <w:szCs w:val="28"/>
        </w:rPr>
      </w:pPr>
      <w:r w:rsidRPr="00184913">
        <w:rPr>
          <w:rFonts w:asciiTheme="majorHAnsi" w:eastAsia="Arial Unicode MS" w:hAnsiTheme="majorHAnsi" w:cstheme="majorHAnsi"/>
          <w:b/>
          <w:sz w:val="28"/>
          <w:szCs w:val="28"/>
        </w:rPr>
        <w:t xml:space="preserve">3.  </w:t>
      </w:r>
      <w:r w:rsidR="00AF0C56">
        <w:rPr>
          <w:rFonts w:asciiTheme="majorHAnsi" w:eastAsia="Arial Unicode MS" w:hAnsiTheme="majorHAnsi" w:cstheme="majorHAnsi"/>
          <w:b/>
          <w:sz w:val="28"/>
          <w:szCs w:val="28"/>
        </w:rPr>
        <w:t>How to Be Saved</w:t>
      </w:r>
      <w:r w:rsidR="00397A96">
        <w:rPr>
          <w:rFonts w:asciiTheme="majorHAnsi" w:eastAsia="Arial Unicode MS" w:hAnsiTheme="majorHAnsi" w:cstheme="majorHAnsi"/>
          <w:b/>
          <w:sz w:val="28"/>
          <w:szCs w:val="28"/>
        </w:rPr>
        <w:t xml:space="preserve"> (Romans 10:5</w:t>
      </w:r>
      <w:r w:rsidR="00425F24">
        <w:rPr>
          <w:rFonts w:asciiTheme="majorHAnsi" w:eastAsia="Arial Unicode MS" w:hAnsiTheme="majorHAnsi" w:cstheme="majorHAnsi"/>
          <w:b/>
          <w:sz w:val="28"/>
          <w:szCs w:val="28"/>
        </w:rPr>
        <w:t>-10</w:t>
      </w:r>
      <w:r w:rsidR="001D7945">
        <w:rPr>
          <w:rFonts w:asciiTheme="majorHAnsi" w:eastAsia="Arial Unicode MS" w:hAnsiTheme="majorHAnsi" w:cstheme="majorHAnsi"/>
          <w:b/>
          <w:sz w:val="28"/>
          <w:szCs w:val="28"/>
        </w:rPr>
        <w:t>)</w:t>
      </w:r>
    </w:p>
    <w:p w14:paraId="41330F06" w14:textId="3D4F4723" w:rsidR="00425F24" w:rsidRDefault="00B97125" w:rsidP="00162A3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  <w:b/>
          <w:i/>
          <w:sz w:val="22"/>
          <w:szCs w:val="22"/>
        </w:rPr>
      </w:pPr>
      <w:r w:rsidRPr="007A4016">
        <w:rPr>
          <w:rFonts w:asciiTheme="majorHAnsi" w:hAnsiTheme="majorHAnsi" w:cstheme="majorHAnsi"/>
          <w:b/>
          <w:bCs/>
          <w:i/>
          <w:sz w:val="22"/>
          <w:szCs w:val="22"/>
        </w:rPr>
        <w:lastRenderedPageBreak/>
        <w:t>5 </w:t>
      </w:r>
      <w:r w:rsidRPr="007A4016">
        <w:rPr>
          <w:rFonts w:asciiTheme="majorHAnsi" w:hAnsiTheme="majorHAnsi" w:cstheme="majorHAnsi"/>
          <w:b/>
          <w:i/>
          <w:sz w:val="22"/>
          <w:szCs w:val="22"/>
        </w:rPr>
        <w:t>For Moses writes that the man who practices the righteousness which is based on law shall live by that righteousness</w:t>
      </w:r>
      <w:r w:rsidRPr="007A4016">
        <w:rPr>
          <w:rFonts w:asciiTheme="majorHAnsi" w:hAnsiTheme="majorHAnsi" w:cstheme="majorHAnsi"/>
          <w:b/>
          <w:bCs/>
          <w:i/>
          <w:sz w:val="22"/>
          <w:szCs w:val="22"/>
        </w:rPr>
        <w:t xml:space="preserve"> </w:t>
      </w:r>
      <w:r w:rsidR="00F94F7D" w:rsidRPr="007A4016">
        <w:rPr>
          <w:rFonts w:asciiTheme="majorHAnsi" w:hAnsiTheme="majorHAnsi" w:cstheme="majorHAnsi"/>
          <w:b/>
          <w:bCs/>
          <w:i/>
          <w:sz w:val="22"/>
          <w:szCs w:val="22"/>
        </w:rPr>
        <w:t>6 </w:t>
      </w:r>
      <w:r w:rsidR="00F94F7D" w:rsidRPr="007A4016">
        <w:rPr>
          <w:rFonts w:asciiTheme="majorHAnsi" w:hAnsiTheme="majorHAnsi" w:cstheme="majorHAnsi"/>
          <w:b/>
          <w:i/>
          <w:sz w:val="22"/>
          <w:szCs w:val="22"/>
        </w:rPr>
        <w:t xml:space="preserve">But the righteousness based on faith speaks as follows: “Do not say in your heart, ‘Who will ascend into heaven?’ (that is, to bring Christ down), </w:t>
      </w:r>
      <w:r w:rsidR="00F94F7D" w:rsidRPr="007A4016">
        <w:rPr>
          <w:rFonts w:asciiTheme="majorHAnsi" w:hAnsiTheme="majorHAnsi" w:cstheme="majorHAnsi"/>
          <w:b/>
          <w:bCs/>
          <w:i/>
          <w:sz w:val="22"/>
          <w:szCs w:val="22"/>
        </w:rPr>
        <w:t>7 </w:t>
      </w:r>
      <w:r w:rsidR="00F94F7D" w:rsidRPr="007A4016">
        <w:rPr>
          <w:rFonts w:asciiTheme="majorHAnsi" w:hAnsiTheme="majorHAnsi" w:cstheme="majorHAnsi"/>
          <w:b/>
          <w:i/>
          <w:sz w:val="22"/>
          <w:szCs w:val="22"/>
        </w:rPr>
        <w:t xml:space="preserve">or ‘Who will descend into the abyss?’ (that is, to bring Christ up from the dead).” </w:t>
      </w:r>
      <w:r w:rsidR="00F94F7D" w:rsidRPr="007A4016">
        <w:rPr>
          <w:rFonts w:asciiTheme="majorHAnsi" w:hAnsiTheme="majorHAnsi" w:cstheme="majorHAnsi"/>
          <w:b/>
          <w:bCs/>
          <w:i/>
          <w:sz w:val="22"/>
          <w:szCs w:val="22"/>
        </w:rPr>
        <w:t>8 </w:t>
      </w:r>
      <w:r w:rsidR="00F94F7D" w:rsidRPr="007A4016">
        <w:rPr>
          <w:rFonts w:asciiTheme="majorHAnsi" w:hAnsiTheme="majorHAnsi" w:cstheme="majorHAnsi"/>
          <w:b/>
          <w:i/>
          <w:sz w:val="22"/>
          <w:szCs w:val="22"/>
        </w:rPr>
        <w:t xml:space="preserve">But what does it say? “The word is near you, in your mouth and in your heart”—that is, the word of faith which we are preaching, </w:t>
      </w:r>
      <w:r w:rsidR="00F94F7D" w:rsidRPr="007A4016">
        <w:rPr>
          <w:rFonts w:asciiTheme="majorHAnsi" w:hAnsiTheme="majorHAnsi" w:cstheme="majorHAnsi"/>
          <w:b/>
          <w:bCs/>
          <w:i/>
          <w:sz w:val="22"/>
          <w:szCs w:val="22"/>
        </w:rPr>
        <w:t>9 </w:t>
      </w:r>
      <w:r w:rsidR="00F94F7D" w:rsidRPr="007A4016">
        <w:rPr>
          <w:rFonts w:asciiTheme="majorHAnsi" w:hAnsiTheme="majorHAnsi" w:cstheme="majorHAnsi"/>
          <w:b/>
          <w:i/>
          <w:sz w:val="22"/>
          <w:szCs w:val="22"/>
        </w:rPr>
        <w:t xml:space="preserve">that if you confess with your mouth Jesus </w:t>
      </w:r>
      <w:r w:rsidR="00F94F7D" w:rsidRPr="007A4016">
        <w:rPr>
          <w:rFonts w:asciiTheme="majorHAnsi" w:hAnsiTheme="majorHAnsi" w:cstheme="majorHAnsi"/>
          <w:b/>
          <w:i/>
          <w:iCs/>
          <w:sz w:val="22"/>
          <w:szCs w:val="22"/>
        </w:rPr>
        <w:t>as</w:t>
      </w:r>
      <w:r w:rsidR="00F94F7D" w:rsidRPr="007A4016">
        <w:rPr>
          <w:rFonts w:asciiTheme="majorHAnsi" w:hAnsiTheme="majorHAnsi" w:cstheme="majorHAnsi"/>
          <w:b/>
          <w:i/>
          <w:sz w:val="22"/>
          <w:szCs w:val="22"/>
        </w:rPr>
        <w:t xml:space="preserve"> Lord, and believe in your heart that God raised Him from the dead, you will be saved; </w:t>
      </w:r>
      <w:r w:rsidR="00F94F7D" w:rsidRPr="007A4016">
        <w:rPr>
          <w:rFonts w:asciiTheme="majorHAnsi" w:hAnsiTheme="majorHAnsi" w:cstheme="majorHAnsi"/>
          <w:b/>
          <w:bCs/>
          <w:i/>
          <w:sz w:val="22"/>
          <w:szCs w:val="22"/>
        </w:rPr>
        <w:t>10 </w:t>
      </w:r>
      <w:r w:rsidR="00F94F7D" w:rsidRPr="007A4016">
        <w:rPr>
          <w:rFonts w:asciiTheme="majorHAnsi" w:hAnsiTheme="majorHAnsi" w:cstheme="majorHAnsi"/>
          <w:b/>
          <w:i/>
          <w:sz w:val="22"/>
          <w:szCs w:val="22"/>
        </w:rPr>
        <w:t xml:space="preserve">for with the heart a person believes, resulting in righteousness, and with the mouth he confesses, resulting in salvation. </w:t>
      </w:r>
    </w:p>
    <w:p w14:paraId="7F9D0316" w14:textId="77777777" w:rsidR="00425F24" w:rsidRDefault="00425F24" w:rsidP="00162A3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  <w:b/>
          <w:i/>
          <w:sz w:val="22"/>
          <w:szCs w:val="22"/>
        </w:rPr>
      </w:pPr>
    </w:p>
    <w:p w14:paraId="2568E0B5" w14:textId="77777777" w:rsidR="00B97125" w:rsidRDefault="00B97125" w:rsidP="00425F24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To gain eternal life by keeping the law, you must obey it perfectly (v.5). </w:t>
      </w:r>
    </w:p>
    <w:p w14:paraId="53AD5585" w14:textId="2A6FFF0E" w:rsidR="00B97125" w:rsidRDefault="00B97125" w:rsidP="008F7D0D">
      <w:pPr>
        <w:pStyle w:val="ListParagraph"/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Truth is we have all repeatedly broken God’s law, both outwardly and on the heart level.  </w:t>
      </w:r>
    </w:p>
    <w:p w14:paraId="14A5840D" w14:textId="6C69738B" w:rsidR="009864B1" w:rsidRDefault="009864B1" w:rsidP="008F7D0D">
      <w:pPr>
        <w:pStyle w:val="ListParagraph"/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To be saved, you must recognize that you cannot save yourself by keeping God’s law.  Rather it condemns you.  </w:t>
      </w:r>
    </w:p>
    <w:p w14:paraId="36C61B54" w14:textId="3BB6B5AB" w:rsidR="00425F24" w:rsidRDefault="00425F24" w:rsidP="00B97125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order to be saved, you must accept what Christ has done for you is something that you can never do for yourself (v.6-8)  </w:t>
      </w:r>
    </w:p>
    <w:p w14:paraId="69132966" w14:textId="5CB4ADC9" w:rsidR="00425F24" w:rsidRDefault="00425F24" w:rsidP="008F7D0D">
      <w:pPr>
        <w:pStyle w:val="ListParagraph"/>
        <w:widowControl w:val="0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Righteousness of faith.  Paul points out that the righteousness of Christ provides is a gift based on His finished work on the cross; it is not something that can be earned.</w:t>
      </w:r>
      <w:r w:rsidR="00D56C98">
        <w:rPr>
          <w:rFonts w:asciiTheme="majorHAnsi" w:hAnsiTheme="majorHAnsi" w:cstheme="majorHAnsi"/>
        </w:rPr>
        <w:t xml:space="preserve">  Paul quotes from (Deut 30:12-14)</w:t>
      </w:r>
      <w:r>
        <w:rPr>
          <w:rFonts w:asciiTheme="majorHAnsi" w:hAnsiTheme="majorHAnsi" w:cstheme="majorHAnsi"/>
        </w:rPr>
        <w:t xml:space="preserve"> to show that God does not ask for some great spiritual feat to receive this gift of righteousness.  </w:t>
      </w:r>
      <w:r w:rsidR="009864B1">
        <w:rPr>
          <w:rFonts w:asciiTheme="majorHAnsi" w:hAnsiTheme="majorHAnsi" w:cstheme="majorHAnsi"/>
        </w:rPr>
        <w:t xml:space="preserve">Just a simple and humble act of faith. </w:t>
      </w:r>
    </w:p>
    <w:p w14:paraId="458C69DD" w14:textId="2C9E4BD3" w:rsidR="00425F24" w:rsidRPr="009864B1" w:rsidRDefault="00425F24" w:rsidP="008F7D0D">
      <w:pPr>
        <w:pStyle w:val="ListParagraph"/>
        <w:widowControl w:val="0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Simple </w:t>
      </w:r>
      <w:r w:rsidR="00397A96">
        <w:rPr>
          <w:rFonts w:asciiTheme="majorHAnsi" w:hAnsiTheme="majorHAnsi" w:cstheme="majorHAnsi"/>
        </w:rPr>
        <w:t>action of first believing</w:t>
      </w:r>
      <w:r>
        <w:rPr>
          <w:rFonts w:asciiTheme="majorHAnsi" w:hAnsiTheme="majorHAnsi" w:cstheme="majorHAnsi"/>
        </w:rPr>
        <w:t xml:space="preserve"> in the heart and then that heart belief finds outward expression in confession with </w:t>
      </w:r>
      <w:r w:rsidR="009864B1">
        <w:rPr>
          <w:rFonts w:asciiTheme="majorHAnsi" w:hAnsiTheme="majorHAnsi" w:cstheme="majorHAnsi"/>
        </w:rPr>
        <w:t>our mouths and with our lives.</w:t>
      </w:r>
      <w:r w:rsidR="00D56C98">
        <w:rPr>
          <w:rFonts w:asciiTheme="majorHAnsi" w:hAnsiTheme="majorHAnsi" w:cstheme="majorHAnsi"/>
        </w:rPr>
        <w:t xml:space="preserve"> (v.9-10)</w:t>
      </w:r>
    </w:p>
    <w:p w14:paraId="29772A22" w14:textId="77777777" w:rsidR="00425F24" w:rsidRDefault="00425F24" w:rsidP="00162A3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  <w:b/>
          <w:i/>
          <w:sz w:val="22"/>
          <w:szCs w:val="22"/>
        </w:rPr>
      </w:pPr>
    </w:p>
    <w:p w14:paraId="0ECCC52C" w14:textId="16F8C900" w:rsidR="00425F24" w:rsidRPr="00184913" w:rsidRDefault="00425F24" w:rsidP="00425F24">
      <w:pPr>
        <w:pStyle w:val="Body"/>
        <w:ind w:left="560" w:hanging="560"/>
        <w:jc w:val="left"/>
        <w:rPr>
          <w:rFonts w:asciiTheme="majorHAnsi" w:eastAsia="Arial Unicode MS" w:hAnsiTheme="majorHAnsi" w:cstheme="majorHAnsi"/>
          <w:b/>
          <w:sz w:val="28"/>
          <w:szCs w:val="28"/>
        </w:rPr>
      </w:pPr>
      <w:r>
        <w:rPr>
          <w:rFonts w:asciiTheme="majorHAnsi" w:eastAsia="Arial Unicode MS" w:hAnsiTheme="majorHAnsi" w:cstheme="majorHAnsi"/>
          <w:b/>
          <w:sz w:val="28"/>
          <w:szCs w:val="28"/>
        </w:rPr>
        <w:t>4</w:t>
      </w:r>
      <w:r w:rsidRPr="00184913">
        <w:rPr>
          <w:rFonts w:asciiTheme="majorHAnsi" w:eastAsia="Arial Unicode MS" w:hAnsiTheme="majorHAnsi" w:cstheme="majorHAnsi"/>
          <w:b/>
          <w:sz w:val="28"/>
          <w:szCs w:val="28"/>
        </w:rPr>
        <w:t xml:space="preserve">.  </w:t>
      </w:r>
      <w:r>
        <w:rPr>
          <w:rFonts w:asciiTheme="majorHAnsi" w:eastAsia="Arial Unicode MS" w:hAnsiTheme="majorHAnsi" w:cstheme="majorHAnsi"/>
          <w:b/>
          <w:sz w:val="28"/>
          <w:szCs w:val="28"/>
        </w:rPr>
        <w:t>Good New</w:t>
      </w:r>
      <w:r w:rsidR="006E3CFA">
        <w:rPr>
          <w:rFonts w:asciiTheme="majorHAnsi" w:eastAsia="Arial Unicode MS" w:hAnsiTheme="majorHAnsi" w:cstheme="majorHAnsi"/>
          <w:b/>
          <w:sz w:val="28"/>
          <w:szCs w:val="28"/>
        </w:rPr>
        <w:t>s</w:t>
      </w:r>
      <w:r>
        <w:rPr>
          <w:rFonts w:asciiTheme="majorHAnsi" w:eastAsia="Arial Unicode MS" w:hAnsiTheme="majorHAnsi" w:cstheme="majorHAnsi"/>
          <w:b/>
          <w:sz w:val="28"/>
          <w:szCs w:val="28"/>
        </w:rPr>
        <w:t xml:space="preserve"> for All (Romans 10:11-15)</w:t>
      </w:r>
    </w:p>
    <w:p w14:paraId="3C819E10" w14:textId="3E85A5E6" w:rsidR="001D7945" w:rsidRDefault="00F94F7D" w:rsidP="00162A3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  <w:b/>
          <w:i/>
        </w:rPr>
      </w:pPr>
      <w:r w:rsidRPr="007A4016">
        <w:rPr>
          <w:rFonts w:asciiTheme="majorHAnsi" w:hAnsiTheme="majorHAnsi" w:cstheme="majorHAnsi"/>
          <w:b/>
          <w:bCs/>
          <w:i/>
          <w:sz w:val="22"/>
          <w:szCs w:val="22"/>
        </w:rPr>
        <w:t>11 </w:t>
      </w:r>
      <w:r w:rsidRPr="007A4016">
        <w:rPr>
          <w:rFonts w:asciiTheme="majorHAnsi" w:hAnsiTheme="majorHAnsi" w:cstheme="majorHAnsi"/>
          <w:b/>
          <w:i/>
          <w:sz w:val="22"/>
          <w:szCs w:val="22"/>
        </w:rPr>
        <w:t xml:space="preserve">For the Scripture says, “Whoever believes in Him will not be disappointed.” </w:t>
      </w:r>
      <w:r w:rsidRPr="007A4016">
        <w:rPr>
          <w:rFonts w:asciiTheme="majorHAnsi" w:hAnsiTheme="majorHAnsi" w:cstheme="majorHAnsi"/>
          <w:b/>
          <w:bCs/>
          <w:i/>
          <w:sz w:val="22"/>
          <w:szCs w:val="22"/>
        </w:rPr>
        <w:t>12 </w:t>
      </w:r>
      <w:r w:rsidRPr="007A4016">
        <w:rPr>
          <w:rFonts w:asciiTheme="majorHAnsi" w:hAnsiTheme="majorHAnsi" w:cstheme="majorHAnsi"/>
          <w:b/>
          <w:i/>
          <w:sz w:val="22"/>
          <w:szCs w:val="22"/>
        </w:rPr>
        <w:t xml:space="preserve">For there is no distinction between Jew and Greek; for the same </w:t>
      </w:r>
      <w:r w:rsidRPr="007A4016">
        <w:rPr>
          <w:rFonts w:asciiTheme="majorHAnsi" w:hAnsiTheme="majorHAnsi" w:cstheme="majorHAnsi"/>
          <w:b/>
          <w:i/>
          <w:iCs/>
          <w:sz w:val="22"/>
          <w:szCs w:val="22"/>
        </w:rPr>
        <w:t>Lord</w:t>
      </w:r>
      <w:r w:rsidRPr="007A4016">
        <w:rPr>
          <w:rFonts w:asciiTheme="majorHAnsi" w:hAnsiTheme="majorHAnsi" w:cstheme="majorHAnsi"/>
          <w:b/>
          <w:i/>
          <w:sz w:val="22"/>
          <w:szCs w:val="22"/>
        </w:rPr>
        <w:t xml:space="preserve"> is Lord of all, abounding in riches for all who call on Him; </w:t>
      </w:r>
      <w:r w:rsidRPr="007A4016">
        <w:rPr>
          <w:rFonts w:asciiTheme="majorHAnsi" w:hAnsiTheme="majorHAnsi" w:cstheme="majorHAnsi"/>
          <w:b/>
          <w:bCs/>
          <w:i/>
          <w:sz w:val="22"/>
          <w:szCs w:val="22"/>
        </w:rPr>
        <w:t>13 </w:t>
      </w:r>
      <w:r w:rsidRPr="007A4016">
        <w:rPr>
          <w:rFonts w:asciiTheme="majorHAnsi" w:hAnsiTheme="majorHAnsi" w:cstheme="majorHAnsi"/>
          <w:b/>
          <w:i/>
          <w:sz w:val="22"/>
          <w:szCs w:val="22"/>
        </w:rPr>
        <w:t>for “Whoever will call on the name of the Lord will be saved.”</w:t>
      </w:r>
      <w:r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r w:rsidRPr="007A4016">
        <w:rPr>
          <w:rFonts w:asciiTheme="majorHAnsi" w:hAnsiTheme="majorHAnsi" w:cstheme="majorHAnsi"/>
          <w:b/>
          <w:bCs/>
          <w:i/>
        </w:rPr>
        <w:t>14 </w:t>
      </w:r>
      <w:r w:rsidRPr="007A4016">
        <w:rPr>
          <w:rFonts w:asciiTheme="majorHAnsi" w:hAnsiTheme="majorHAnsi" w:cstheme="majorHAnsi"/>
          <w:b/>
          <w:i/>
        </w:rPr>
        <w:t xml:space="preserve">How then will they call on Him in whom they have not believed? How will they believe in Him whom they have not heard? And how will they hear without a preacher? </w:t>
      </w:r>
      <w:r w:rsidRPr="007A4016">
        <w:rPr>
          <w:rFonts w:asciiTheme="majorHAnsi" w:hAnsiTheme="majorHAnsi" w:cstheme="majorHAnsi"/>
          <w:b/>
          <w:bCs/>
          <w:i/>
        </w:rPr>
        <w:t>15 </w:t>
      </w:r>
      <w:r w:rsidRPr="007A4016">
        <w:rPr>
          <w:rFonts w:asciiTheme="majorHAnsi" w:hAnsiTheme="majorHAnsi" w:cstheme="majorHAnsi"/>
          <w:b/>
          <w:i/>
        </w:rPr>
        <w:t>How will they preach unless they are sent? Just as it is written, “How beautiful are the feet of those who bring good news of good</w:t>
      </w:r>
      <w:r w:rsidRPr="007A4016">
        <w:rPr>
          <w:rFonts w:ascii="Helvetica Neue" w:hAnsi="Helvetica Neue" w:cs="Helvetica Neue"/>
          <w:b/>
          <w:i/>
          <w:sz w:val="32"/>
          <w:szCs w:val="32"/>
        </w:rPr>
        <w:t xml:space="preserve"> </w:t>
      </w:r>
      <w:r w:rsidRPr="007A4016">
        <w:rPr>
          <w:rFonts w:asciiTheme="majorHAnsi" w:hAnsiTheme="majorHAnsi" w:cstheme="majorHAnsi"/>
          <w:b/>
          <w:i/>
        </w:rPr>
        <w:t>things!”</w:t>
      </w:r>
    </w:p>
    <w:p w14:paraId="283A2F70" w14:textId="77777777" w:rsidR="0045295B" w:rsidRDefault="0045295B" w:rsidP="00162A3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  <w:b/>
          <w:i/>
        </w:rPr>
      </w:pPr>
    </w:p>
    <w:p w14:paraId="3EF963E0" w14:textId="0647D65C" w:rsidR="00AE6693" w:rsidRDefault="0045295B" w:rsidP="00AE6693">
      <w:pPr>
        <w:pStyle w:val="ListParagraph"/>
        <w:widowControl w:val="0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</w:t>
      </w:r>
      <w:r w:rsidR="00AE6693">
        <w:rPr>
          <w:rFonts w:asciiTheme="majorHAnsi" w:hAnsiTheme="majorHAnsi" w:cstheme="majorHAnsi"/>
        </w:rPr>
        <w:t>Gospel is “Good News” for all</w:t>
      </w:r>
      <w:r w:rsidR="008F7D0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(v.11-13)</w:t>
      </w:r>
      <w:r w:rsidR="008F7D0D">
        <w:rPr>
          <w:rFonts w:asciiTheme="majorHAnsi" w:hAnsiTheme="majorHAnsi" w:cstheme="majorHAnsi"/>
        </w:rPr>
        <w:t>.</w:t>
      </w:r>
    </w:p>
    <w:p w14:paraId="25A27A77" w14:textId="6AFEAA9A" w:rsidR="0045295B" w:rsidRDefault="00AE6693" w:rsidP="008F7D0D">
      <w:pPr>
        <w:pStyle w:val="ListParagraph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 people have the critical need to be saved bef</w:t>
      </w:r>
      <w:r w:rsidR="0045295B">
        <w:rPr>
          <w:rFonts w:asciiTheme="majorHAnsi" w:hAnsiTheme="majorHAnsi" w:cstheme="majorHAnsi"/>
        </w:rPr>
        <w:t xml:space="preserve">ore they die and face judgment.  For all have sinned and fallen short of the glory of God (Rom. 3:23).  All have the need to be reconciled to God.  </w:t>
      </w:r>
    </w:p>
    <w:p w14:paraId="43812488" w14:textId="294B7337" w:rsidR="001D7945" w:rsidRDefault="0045295B" w:rsidP="008F7D0D">
      <w:pPr>
        <w:pStyle w:val="ListParagraph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assurance that whoever believes in Him will not be disappointed (put to shame).  </w:t>
      </w:r>
    </w:p>
    <w:p w14:paraId="7A5F9478" w14:textId="4B137D94" w:rsidR="00BC4389" w:rsidRDefault="008F7D0D" w:rsidP="008F7D0D">
      <w:pPr>
        <w:pStyle w:val="ListParagraph"/>
        <w:widowControl w:val="0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“The Good News” must be proclaimed (v.14-15)</w:t>
      </w:r>
    </w:p>
    <w:p w14:paraId="45C562AB" w14:textId="08E5A24C" w:rsidR="008F7D0D" w:rsidRDefault="008F7D0D" w:rsidP="008F7D0D">
      <w:pPr>
        <w:pStyle w:val="ListParagraph"/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We become the instruments of God’s grace.  </w:t>
      </w:r>
    </w:p>
    <w:p w14:paraId="4AF7A1BE" w14:textId="669BFA7E" w:rsidR="008F7D0D" w:rsidRDefault="008F7D0D" w:rsidP="008F7D0D">
      <w:pPr>
        <w:pStyle w:val="ListParagraph"/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Support our missionaries.  </w:t>
      </w:r>
    </w:p>
    <w:p w14:paraId="6C8FEE03" w14:textId="77777777" w:rsidR="008F7D0D" w:rsidRDefault="008F7D0D" w:rsidP="008F7D0D">
      <w:pPr>
        <w:pStyle w:val="ListParagraph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40"/>
        <w:rPr>
          <w:rFonts w:asciiTheme="majorHAnsi" w:hAnsiTheme="majorHAnsi" w:cstheme="majorHAnsi"/>
        </w:rPr>
      </w:pPr>
    </w:p>
    <w:p w14:paraId="0EED3F76" w14:textId="77777777" w:rsidR="00D56C98" w:rsidRPr="008F7D0D" w:rsidRDefault="00D56C98" w:rsidP="008F7D0D">
      <w:pPr>
        <w:pStyle w:val="ListParagraph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40"/>
        <w:rPr>
          <w:rFonts w:asciiTheme="majorHAnsi" w:hAnsiTheme="majorHAnsi" w:cstheme="majorHAnsi"/>
        </w:rPr>
      </w:pPr>
    </w:p>
    <w:p w14:paraId="1CA745A8" w14:textId="5827EE49" w:rsidR="00D56C98" w:rsidRPr="00D56C98" w:rsidRDefault="00393A08" w:rsidP="00162A33">
      <w:pPr>
        <w:pStyle w:val="Body"/>
        <w:jc w:val="left"/>
        <w:rPr>
          <w:rFonts w:asciiTheme="majorHAnsi" w:eastAsia="Arial Unicode MS" w:hAnsiTheme="majorHAnsi" w:cstheme="majorHAnsi"/>
          <w:sz w:val="28"/>
          <w:szCs w:val="28"/>
        </w:rPr>
      </w:pPr>
      <w:r w:rsidRPr="0096149D">
        <w:rPr>
          <w:rFonts w:asciiTheme="majorHAnsi" w:eastAsia="Arial Unicode MS" w:hAnsiTheme="majorHAnsi" w:cstheme="majorHAnsi"/>
          <w:b/>
          <w:sz w:val="28"/>
          <w:szCs w:val="28"/>
        </w:rPr>
        <w:t>Discussion Questions:</w:t>
      </w:r>
      <w:r w:rsidR="004F37AB" w:rsidRPr="0096149D">
        <w:rPr>
          <w:rFonts w:asciiTheme="majorHAnsi" w:eastAsia="Arial Unicode MS" w:hAnsiTheme="majorHAnsi" w:cstheme="majorHAnsi"/>
          <w:sz w:val="28"/>
          <w:szCs w:val="28"/>
        </w:rPr>
        <w:t xml:space="preserve">  </w:t>
      </w:r>
    </w:p>
    <w:p w14:paraId="5E3BAA97" w14:textId="4003CA36" w:rsidR="009864B1" w:rsidRDefault="00FE5655" w:rsidP="009864B1">
      <w:pPr>
        <w:pStyle w:val="Body"/>
        <w:numPr>
          <w:ilvl w:val="0"/>
          <w:numId w:val="5"/>
        </w:numPr>
        <w:jc w:val="left"/>
        <w:rPr>
          <w:rFonts w:asciiTheme="majorHAnsi" w:eastAsia="Arial Unicode MS" w:hAnsiTheme="majorHAnsi" w:cstheme="majorHAnsi"/>
        </w:rPr>
      </w:pPr>
      <w:r>
        <w:rPr>
          <w:rFonts w:asciiTheme="majorHAnsi" w:eastAsia="Arial Unicode MS" w:hAnsiTheme="majorHAnsi" w:cstheme="majorHAnsi"/>
        </w:rPr>
        <w:t xml:space="preserve"> </w:t>
      </w:r>
      <w:r w:rsidR="0096149D">
        <w:rPr>
          <w:rFonts w:asciiTheme="majorHAnsi" w:eastAsia="Arial Unicode MS" w:hAnsiTheme="majorHAnsi" w:cstheme="majorHAnsi"/>
        </w:rPr>
        <w:t>Who is more difficult to reach with the gospel:  a go</w:t>
      </w:r>
      <w:r w:rsidR="00B15FF3">
        <w:rPr>
          <w:rFonts w:asciiTheme="majorHAnsi" w:eastAsia="Arial Unicode MS" w:hAnsiTheme="majorHAnsi" w:cstheme="majorHAnsi"/>
        </w:rPr>
        <w:t>od</w:t>
      </w:r>
      <w:r w:rsidR="00F0774B">
        <w:rPr>
          <w:rFonts w:asciiTheme="majorHAnsi" w:eastAsia="Arial Unicode MS" w:hAnsiTheme="majorHAnsi" w:cstheme="majorHAnsi"/>
        </w:rPr>
        <w:t xml:space="preserve"> person or a self-professing </w:t>
      </w:r>
      <w:r w:rsidR="0096149D">
        <w:rPr>
          <w:rFonts w:asciiTheme="majorHAnsi" w:eastAsia="Arial Unicode MS" w:hAnsiTheme="majorHAnsi" w:cstheme="majorHAnsi"/>
        </w:rPr>
        <w:t xml:space="preserve">sinner?  How should our approach differ with each of these types?  </w:t>
      </w:r>
    </w:p>
    <w:p w14:paraId="0888421D" w14:textId="77777777" w:rsidR="00F0774B" w:rsidRDefault="00F0774B" w:rsidP="00F0774B">
      <w:pPr>
        <w:pStyle w:val="Body"/>
        <w:ind w:left="720"/>
        <w:jc w:val="left"/>
        <w:rPr>
          <w:rFonts w:asciiTheme="majorHAnsi" w:eastAsia="Arial Unicode MS" w:hAnsiTheme="majorHAnsi" w:cstheme="majorHAnsi"/>
        </w:rPr>
      </w:pPr>
    </w:p>
    <w:p w14:paraId="6E5CF96C" w14:textId="6F189292" w:rsidR="00F0774B" w:rsidRDefault="00F0774B" w:rsidP="00F0774B">
      <w:pPr>
        <w:pStyle w:val="Body"/>
        <w:numPr>
          <w:ilvl w:val="0"/>
          <w:numId w:val="5"/>
        </w:numPr>
        <w:jc w:val="left"/>
        <w:rPr>
          <w:rFonts w:asciiTheme="majorHAnsi" w:eastAsia="Arial Unicode MS" w:hAnsiTheme="majorHAnsi" w:cstheme="majorHAnsi"/>
        </w:rPr>
      </w:pPr>
      <w:r>
        <w:rPr>
          <w:rFonts w:asciiTheme="majorHAnsi" w:eastAsia="Arial Unicode MS" w:hAnsiTheme="majorHAnsi" w:cstheme="majorHAnsi"/>
        </w:rPr>
        <w:t xml:space="preserve">  What are some biblical tests to determine if your zeal is godly or ungodly? </w:t>
      </w:r>
    </w:p>
    <w:p w14:paraId="1CBBCFD2" w14:textId="77777777" w:rsidR="00F0774B" w:rsidRPr="009864B1" w:rsidRDefault="00F0774B" w:rsidP="00F0774B">
      <w:pPr>
        <w:pStyle w:val="Body"/>
        <w:jc w:val="left"/>
        <w:rPr>
          <w:rFonts w:asciiTheme="majorHAnsi" w:eastAsia="Arial Unicode MS" w:hAnsiTheme="majorHAnsi" w:cstheme="majorHAnsi"/>
        </w:rPr>
      </w:pPr>
    </w:p>
    <w:p w14:paraId="399138C4" w14:textId="38E7037D" w:rsidR="0096149D" w:rsidRPr="00FE5655" w:rsidRDefault="008F7D0D" w:rsidP="00162A33">
      <w:pPr>
        <w:pStyle w:val="Body"/>
        <w:numPr>
          <w:ilvl w:val="0"/>
          <w:numId w:val="5"/>
        </w:numPr>
        <w:jc w:val="left"/>
        <w:rPr>
          <w:rFonts w:asciiTheme="majorHAnsi" w:eastAsia="Arial Unicode MS" w:hAnsiTheme="majorHAnsi" w:cstheme="majorHAnsi"/>
        </w:rPr>
      </w:pPr>
      <w:r>
        <w:rPr>
          <w:rFonts w:asciiTheme="majorHAnsi" w:eastAsia="Arial Unicode MS" w:hAnsiTheme="majorHAnsi" w:cstheme="majorHAnsi"/>
        </w:rPr>
        <w:lastRenderedPageBreak/>
        <w:t xml:space="preserve">  Can you think of 1-2 people in your life currently that you c</w:t>
      </w:r>
      <w:r w:rsidR="00F0774B">
        <w:rPr>
          <w:rFonts w:asciiTheme="majorHAnsi" w:eastAsia="Arial Unicode MS" w:hAnsiTheme="majorHAnsi" w:cstheme="majorHAnsi"/>
        </w:rPr>
        <w:t xml:space="preserve">an share the “Good News” with?  </w:t>
      </w:r>
    </w:p>
    <w:sectPr w:rsidR="0096149D" w:rsidRPr="00FE5655">
      <w:footerReference w:type="even" r:id="rId9"/>
      <w:footerReference w:type="default" r:id="rId10"/>
      <w:footerReference w:type="first" r:id="rId11"/>
      <w:pgSz w:w="12240" w:h="15840"/>
      <w:pgMar w:top="720" w:right="1440" w:bottom="720" w:left="1440" w:header="720" w:footer="5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7ED6" w14:textId="77777777" w:rsidR="00B1044F" w:rsidRDefault="00B1044F">
      <w:r>
        <w:separator/>
      </w:r>
    </w:p>
  </w:endnote>
  <w:endnote w:type="continuationSeparator" w:id="0">
    <w:p w14:paraId="5A3842FB" w14:textId="77777777" w:rsidR="00B1044F" w:rsidRDefault="00B1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DBE8C" w14:textId="4637F243" w:rsidR="00EF4E4B" w:rsidRDefault="00EF4E4B">
    <w:pPr>
      <w:pStyle w:val="HeaderFooter"/>
    </w:pPr>
    <w:r w:rsidRPr="00E13021">
      <w:rPr>
        <w:rFonts w:asciiTheme="majorHAnsi" w:hAnsiTheme="majorHAnsi" w:cstheme="majorHAnsi"/>
        <w:sz w:val="20"/>
        <w:szCs w:val="20"/>
      </w:rPr>
      <w:t>R</w:t>
    </w:r>
    <w:r>
      <w:rPr>
        <w:rFonts w:asciiTheme="majorHAnsi" w:hAnsiTheme="majorHAnsi" w:cstheme="majorHAnsi"/>
        <w:sz w:val="20"/>
        <w:szCs w:val="20"/>
      </w:rPr>
      <w:t>omans 9:30-10:15 The Importance of Sharing the Right Gospel</w:t>
    </w:r>
    <w:r>
      <w:rPr>
        <w:rFonts w:ascii="Garamond" w:eastAsia="Garamond" w:hAnsi="Garamond" w:cs="Garamond"/>
        <w:sz w:val="18"/>
        <w:szCs w:val="18"/>
      </w:rPr>
      <w:tab/>
    </w:r>
    <w:r>
      <w:rPr>
        <w:rFonts w:ascii="Garamond" w:eastAsia="Garamond" w:hAnsi="Garamond" w:cs="Garamond"/>
        <w:sz w:val="18"/>
        <w:szCs w:val="18"/>
      </w:rPr>
      <w:fldChar w:fldCharType="begin"/>
    </w:r>
    <w:r>
      <w:rPr>
        <w:rFonts w:ascii="Garamond" w:eastAsia="Garamond" w:hAnsi="Garamond" w:cs="Garamond"/>
        <w:sz w:val="18"/>
        <w:szCs w:val="18"/>
      </w:rPr>
      <w:instrText xml:space="preserve"> PAGE </w:instrText>
    </w:r>
    <w:r>
      <w:rPr>
        <w:rFonts w:ascii="Garamond" w:eastAsia="Garamond" w:hAnsi="Garamond" w:cs="Garamond"/>
        <w:sz w:val="18"/>
        <w:szCs w:val="18"/>
      </w:rPr>
      <w:fldChar w:fldCharType="separate"/>
    </w:r>
    <w:r w:rsidR="000E3F1C">
      <w:rPr>
        <w:rFonts w:ascii="Garamond" w:eastAsia="Garamond" w:hAnsi="Garamond" w:cs="Garamond"/>
        <w:noProof/>
        <w:sz w:val="18"/>
        <w:szCs w:val="18"/>
      </w:rPr>
      <w:t>2</w:t>
    </w:r>
    <w:r>
      <w:rPr>
        <w:rFonts w:ascii="Garamond" w:eastAsia="Garamond" w:hAnsi="Garamond" w:cs="Garamond"/>
        <w:sz w:val="18"/>
        <w:szCs w:val="18"/>
      </w:rPr>
      <w:fldChar w:fldCharType="end"/>
    </w:r>
    <w:r>
      <w:rPr>
        <w:rFonts w:ascii="Garamond"/>
        <w:sz w:val="18"/>
        <w:szCs w:val="18"/>
      </w:rPr>
      <w:t>/</w:t>
    </w:r>
    <w:r>
      <w:rPr>
        <w:rFonts w:ascii="Garamond" w:eastAsia="Garamond" w:hAnsi="Garamond" w:cs="Garamond"/>
        <w:sz w:val="18"/>
        <w:szCs w:val="18"/>
      </w:rPr>
      <w:fldChar w:fldCharType="begin"/>
    </w:r>
    <w:r>
      <w:rPr>
        <w:rFonts w:ascii="Garamond" w:eastAsia="Garamond" w:hAnsi="Garamond" w:cs="Garamond"/>
        <w:sz w:val="18"/>
        <w:szCs w:val="18"/>
      </w:rPr>
      <w:instrText xml:space="preserve"> NUMPAGES </w:instrText>
    </w:r>
    <w:r>
      <w:rPr>
        <w:rFonts w:ascii="Garamond" w:eastAsia="Garamond" w:hAnsi="Garamond" w:cs="Garamond"/>
        <w:sz w:val="18"/>
        <w:szCs w:val="18"/>
      </w:rPr>
      <w:fldChar w:fldCharType="separate"/>
    </w:r>
    <w:r w:rsidR="000E3F1C">
      <w:rPr>
        <w:rFonts w:ascii="Garamond" w:eastAsia="Garamond" w:hAnsi="Garamond" w:cs="Garamond"/>
        <w:noProof/>
        <w:sz w:val="18"/>
        <w:szCs w:val="18"/>
      </w:rPr>
      <w:t>3</w:t>
    </w:r>
    <w:r>
      <w:rPr>
        <w:rFonts w:ascii="Garamond" w:eastAsia="Garamond" w:hAnsi="Garamond" w:cs="Garamond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8D389" w14:textId="77777777" w:rsidR="00EF4E4B" w:rsidRDefault="00B1044F">
    <w:pPr>
      <w:pStyle w:val="HeaderFooter"/>
      <w:tabs>
        <w:tab w:val="clear" w:pos="9360"/>
        <w:tab w:val="right" w:pos="9340"/>
      </w:tabs>
    </w:pPr>
    <w:hyperlink r:id="rId1" w:history="1">
      <w:r w:rsidR="00EF4E4B">
        <w:rPr>
          <w:rStyle w:val="Hyperlink0"/>
        </w:rPr>
        <w:t>#9 The Price of Redemption</w:t>
      </w:r>
    </w:hyperlink>
    <w:r w:rsidR="00EF4E4B">
      <w:tab/>
    </w:r>
    <w:r w:rsidR="00EF4E4B">
      <w:fldChar w:fldCharType="begin"/>
    </w:r>
    <w:r w:rsidR="00EF4E4B">
      <w:instrText xml:space="preserve"> PAGE </w:instrText>
    </w:r>
    <w:r w:rsidR="00EF4E4B">
      <w:fldChar w:fldCharType="separate"/>
    </w:r>
    <w:r w:rsidR="000E3F1C">
      <w:rPr>
        <w:noProof/>
      </w:rPr>
      <w:t>3</w:t>
    </w:r>
    <w:r w:rsidR="00EF4E4B"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619A2" w14:textId="6952189E" w:rsidR="00EF4E4B" w:rsidRDefault="00EF4E4B">
    <w:pPr>
      <w:pStyle w:val="HeaderFooter"/>
      <w:tabs>
        <w:tab w:val="clear" w:pos="9360"/>
        <w:tab w:val="right" w:pos="9340"/>
      </w:tabs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Romans 9:30-10:15 The Importance of Sharing the Right Gospel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87B0A" w14:textId="77777777" w:rsidR="00B1044F" w:rsidRDefault="00B1044F">
      <w:r>
        <w:separator/>
      </w:r>
    </w:p>
  </w:footnote>
  <w:footnote w:type="continuationSeparator" w:id="0">
    <w:p w14:paraId="02D88CB8" w14:textId="77777777" w:rsidR="00B1044F" w:rsidRDefault="00B10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52C7"/>
    <w:multiLevelType w:val="hybridMultilevel"/>
    <w:tmpl w:val="AF689C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B63D1D"/>
    <w:multiLevelType w:val="hybridMultilevel"/>
    <w:tmpl w:val="F81E5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B0270"/>
    <w:multiLevelType w:val="hybridMultilevel"/>
    <w:tmpl w:val="4D0EA9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E95BD0"/>
    <w:multiLevelType w:val="hybridMultilevel"/>
    <w:tmpl w:val="C98C92B2"/>
    <w:lvl w:ilvl="0" w:tplc="3CE0C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930A8"/>
    <w:multiLevelType w:val="hybridMultilevel"/>
    <w:tmpl w:val="D444EDC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0D00AA"/>
    <w:multiLevelType w:val="hybridMultilevel"/>
    <w:tmpl w:val="3D02CFC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CC2148"/>
    <w:multiLevelType w:val="hybridMultilevel"/>
    <w:tmpl w:val="DCD437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E4349B"/>
    <w:multiLevelType w:val="hybridMultilevel"/>
    <w:tmpl w:val="A2EA89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692EAB"/>
    <w:multiLevelType w:val="hybridMultilevel"/>
    <w:tmpl w:val="302ED75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0703F32"/>
    <w:multiLevelType w:val="hybridMultilevel"/>
    <w:tmpl w:val="530437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45260"/>
    <w:multiLevelType w:val="multilevel"/>
    <w:tmpl w:val="711A8650"/>
    <w:styleLink w:val="List1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1980"/>
        </w:tabs>
        <w:ind w:left="12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3420"/>
        </w:tabs>
        <w:ind w:left="198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4860"/>
        </w:tabs>
        <w:ind w:left="270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6300"/>
        </w:tabs>
        <w:ind w:left="342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7740"/>
        </w:tabs>
        <w:ind w:left="41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180"/>
        </w:tabs>
        <w:ind w:left="48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10620"/>
        </w:tabs>
        <w:ind w:left="558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12060"/>
        </w:tabs>
        <w:ind w:left="630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</w:abstractNum>
  <w:abstractNum w:abstractNumId="11">
    <w:nsid w:val="1A793E8B"/>
    <w:multiLevelType w:val="hybridMultilevel"/>
    <w:tmpl w:val="3B0467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BD2051B"/>
    <w:multiLevelType w:val="hybridMultilevel"/>
    <w:tmpl w:val="0FD8139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CB464A3"/>
    <w:multiLevelType w:val="hybridMultilevel"/>
    <w:tmpl w:val="084491A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22A607C"/>
    <w:multiLevelType w:val="hybridMultilevel"/>
    <w:tmpl w:val="8278DF0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2F01C16"/>
    <w:multiLevelType w:val="hybridMultilevel"/>
    <w:tmpl w:val="76ECCE1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7D43882"/>
    <w:multiLevelType w:val="hybridMultilevel"/>
    <w:tmpl w:val="2040C0B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E6350CF"/>
    <w:multiLevelType w:val="hybridMultilevel"/>
    <w:tmpl w:val="C88C2D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86A03"/>
    <w:multiLevelType w:val="hybridMultilevel"/>
    <w:tmpl w:val="7B027E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E26B78"/>
    <w:multiLevelType w:val="multilevel"/>
    <w:tmpl w:val="60B6ADFC"/>
    <w:styleLink w:val="List2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</w:abstractNum>
  <w:abstractNum w:abstractNumId="20">
    <w:nsid w:val="407D33A8"/>
    <w:multiLevelType w:val="hybridMultilevel"/>
    <w:tmpl w:val="01E880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FD3ED6"/>
    <w:multiLevelType w:val="multilevel"/>
    <w:tmpl w:val="A5BCA8BC"/>
    <w:styleLink w:val="List0"/>
    <w:lvl w:ilvl="0">
      <w:numFmt w:val="bullet"/>
      <w:lvlText w:val="✴"/>
      <w:lvlJc w:val="left"/>
      <w:pPr>
        <w:tabs>
          <w:tab w:val="num" w:pos="288"/>
        </w:tabs>
        <w:ind w:left="288" w:hanging="28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  <w:lvl w:ilvl="1">
      <w:start w:val="1"/>
      <w:numFmt w:val="bullet"/>
      <w:lvlText w:val="✴"/>
      <w:lvlJc w:val="left"/>
      <w:pPr>
        <w:tabs>
          <w:tab w:val="num" w:pos="864"/>
        </w:tabs>
        <w:ind w:left="576" w:hanging="28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  <w:lvl w:ilvl="2">
      <w:start w:val="1"/>
      <w:numFmt w:val="bullet"/>
      <w:lvlText w:val="✴"/>
      <w:lvlJc w:val="left"/>
      <w:pPr>
        <w:tabs>
          <w:tab w:val="num" w:pos="1440"/>
        </w:tabs>
        <w:ind w:left="864" w:hanging="28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  <w:lvl w:ilvl="3">
      <w:start w:val="1"/>
      <w:numFmt w:val="bullet"/>
      <w:lvlText w:val="✴"/>
      <w:lvlJc w:val="left"/>
      <w:pPr>
        <w:tabs>
          <w:tab w:val="num" w:pos="2016"/>
        </w:tabs>
        <w:ind w:left="1152" w:hanging="28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  <w:lvl w:ilvl="4">
      <w:start w:val="1"/>
      <w:numFmt w:val="bullet"/>
      <w:lvlText w:val="✴"/>
      <w:lvlJc w:val="left"/>
      <w:pPr>
        <w:tabs>
          <w:tab w:val="num" w:pos="2592"/>
        </w:tabs>
        <w:ind w:left="1440" w:hanging="28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  <w:lvl w:ilvl="5">
      <w:start w:val="1"/>
      <w:numFmt w:val="bullet"/>
      <w:lvlText w:val="✴"/>
      <w:lvlJc w:val="left"/>
      <w:pPr>
        <w:tabs>
          <w:tab w:val="num" w:pos="3168"/>
        </w:tabs>
        <w:ind w:left="1728" w:hanging="28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  <w:lvl w:ilvl="6">
      <w:start w:val="1"/>
      <w:numFmt w:val="bullet"/>
      <w:lvlText w:val="✴"/>
      <w:lvlJc w:val="left"/>
      <w:pPr>
        <w:tabs>
          <w:tab w:val="num" w:pos="3744"/>
        </w:tabs>
        <w:ind w:left="2016" w:hanging="28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  <w:lvl w:ilvl="7">
      <w:start w:val="1"/>
      <w:numFmt w:val="bullet"/>
      <w:lvlText w:val="✴"/>
      <w:lvlJc w:val="left"/>
      <w:pPr>
        <w:tabs>
          <w:tab w:val="num" w:pos="4320"/>
        </w:tabs>
        <w:ind w:left="2304" w:hanging="28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  <w:lvl w:ilvl="8">
      <w:start w:val="1"/>
      <w:numFmt w:val="bullet"/>
      <w:lvlText w:val="✴"/>
      <w:lvlJc w:val="left"/>
      <w:pPr>
        <w:tabs>
          <w:tab w:val="num" w:pos="4896"/>
        </w:tabs>
        <w:ind w:left="2592" w:hanging="28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</w:abstractNum>
  <w:abstractNum w:abstractNumId="22">
    <w:nsid w:val="422966CF"/>
    <w:multiLevelType w:val="hybridMultilevel"/>
    <w:tmpl w:val="D136BB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E76A71"/>
    <w:multiLevelType w:val="hybridMultilevel"/>
    <w:tmpl w:val="88D260C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6AB4DE8"/>
    <w:multiLevelType w:val="hybridMultilevel"/>
    <w:tmpl w:val="A378A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D6290"/>
    <w:multiLevelType w:val="hybridMultilevel"/>
    <w:tmpl w:val="FB0C9AA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C5C181A"/>
    <w:multiLevelType w:val="hybridMultilevel"/>
    <w:tmpl w:val="37041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436E33"/>
    <w:multiLevelType w:val="hybridMultilevel"/>
    <w:tmpl w:val="180CD3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B03FE"/>
    <w:multiLevelType w:val="hybridMultilevel"/>
    <w:tmpl w:val="A130573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4BD22BC"/>
    <w:multiLevelType w:val="hybridMultilevel"/>
    <w:tmpl w:val="87EE339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F9069B1"/>
    <w:multiLevelType w:val="hybridMultilevel"/>
    <w:tmpl w:val="FB2450E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24F3D1F"/>
    <w:multiLevelType w:val="hybridMultilevel"/>
    <w:tmpl w:val="433CE8D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8F96F79"/>
    <w:multiLevelType w:val="hybridMultilevel"/>
    <w:tmpl w:val="7B0019C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A71440A"/>
    <w:multiLevelType w:val="hybridMultilevel"/>
    <w:tmpl w:val="FA80AA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B7D6C70"/>
    <w:multiLevelType w:val="hybridMultilevel"/>
    <w:tmpl w:val="37041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2A28F0"/>
    <w:multiLevelType w:val="hybridMultilevel"/>
    <w:tmpl w:val="820204B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F3E7F90"/>
    <w:multiLevelType w:val="hybridMultilevel"/>
    <w:tmpl w:val="A378A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A39C4"/>
    <w:multiLevelType w:val="hybridMultilevel"/>
    <w:tmpl w:val="9156F93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3DE6859"/>
    <w:multiLevelType w:val="hybridMultilevel"/>
    <w:tmpl w:val="EC5E5C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A875005"/>
    <w:multiLevelType w:val="multilevel"/>
    <w:tmpl w:val="0FD8139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DF8751A"/>
    <w:multiLevelType w:val="hybridMultilevel"/>
    <w:tmpl w:val="53D2EF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FE36E10"/>
    <w:multiLevelType w:val="hybridMultilevel"/>
    <w:tmpl w:val="483EF9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10"/>
  </w:num>
  <w:num w:numId="3">
    <w:abstractNumId w:val="19"/>
  </w:num>
  <w:num w:numId="4">
    <w:abstractNumId w:val="36"/>
  </w:num>
  <w:num w:numId="5">
    <w:abstractNumId w:val="3"/>
  </w:num>
  <w:num w:numId="6">
    <w:abstractNumId w:val="34"/>
  </w:num>
  <w:num w:numId="7">
    <w:abstractNumId w:val="9"/>
  </w:num>
  <w:num w:numId="8">
    <w:abstractNumId w:val="1"/>
  </w:num>
  <w:num w:numId="9">
    <w:abstractNumId w:val="28"/>
  </w:num>
  <w:num w:numId="10">
    <w:abstractNumId w:val="29"/>
  </w:num>
  <w:num w:numId="11">
    <w:abstractNumId w:val="27"/>
  </w:num>
  <w:num w:numId="12">
    <w:abstractNumId w:val="15"/>
  </w:num>
  <w:num w:numId="13">
    <w:abstractNumId w:val="12"/>
  </w:num>
  <w:num w:numId="14">
    <w:abstractNumId w:val="39"/>
  </w:num>
  <w:num w:numId="15">
    <w:abstractNumId w:val="5"/>
  </w:num>
  <w:num w:numId="16">
    <w:abstractNumId w:val="33"/>
  </w:num>
  <w:num w:numId="17">
    <w:abstractNumId w:val="13"/>
  </w:num>
  <w:num w:numId="18">
    <w:abstractNumId w:val="16"/>
  </w:num>
  <w:num w:numId="19">
    <w:abstractNumId w:val="18"/>
  </w:num>
  <w:num w:numId="20">
    <w:abstractNumId w:val="17"/>
  </w:num>
  <w:num w:numId="21">
    <w:abstractNumId w:val="24"/>
  </w:num>
  <w:num w:numId="22">
    <w:abstractNumId w:val="7"/>
  </w:num>
  <w:num w:numId="23">
    <w:abstractNumId w:val="22"/>
  </w:num>
  <w:num w:numId="24">
    <w:abstractNumId w:val="4"/>
  </w:num>
  <w:num w:numId="25">
    <w:abstractNumId w:val="8"/>
  </w:num>
  <w:num w:numId="26">
    <w:abstractNumId w:val="25"/>
  </w:num>
  <w:num w:numId="27">
    <w:abstractNumId w:val="14"/>
  </w:num>
  <w:num w:numId="28">
    <w:abstractNumId w:val="35"/>
  </w:num>
  <w:num w:numId="29">
    <w:abstractNumId w:val="6"/>
  </w:num>
  <w:num w:numId="30">
    <w:abstractNumId w:val="41"/>
  </w:num>
  <w:num w:numId="31">
    <w:abstractNumId w:val="31"/>
  </w:num>
  <w:num w:numId="32">
    <w:abstractNumId w:val="26"/>
  </w:num>
  <w:num w:numId="33">
    <w:abstractNumId w:val="0"/>
  </w:num>
  <w:num w:numId="34">
    <w:abstractNumId w:val="32"/>
  </w:num>
  <w:num w:numId="35">
    <w:abstractNumId w:val="38"/>
  </w:num>
  <w:num w:numId="36">
    <w:abstractNumId w:val="37"/>
  </w:num>
  <w:num w:numId="37">
    <w:abstractNumId w:val="20"/>
  </w:num>
  <w:num w:numId="38">
    <w:abstractNumId w:val="30"/>
  </w:num>
  <w:num w:numId="39">
    <w:abstractNumId w:val="2"/>
  </w:num>
  <w:num w:numId="40">
    <w:abstractNumId w:val="23"/>
  </w:num>
  <w:num w:numId="41">
    <w:abstractNumId w:val="40"/>
  </w:num>
  <w:num w:numId="4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B0FBF"/>
    <w:rsid w:val="000130E5"/>
    <w:rsid w:val="00013964"/>
    <w:rsid w:val="00015D9C"/>
    <w:rsid w:val="00017D4C"/>
    <w:rsid w:val="00022218"/>
    <w:rsid w:val="00025549"/>
    <w:rsid w:val="00032D10"/>
    <w:rsid w:val="000357C1"/>
    <w:rsid w:val="000412D2"/>
    <w:rsid w:val="00056BD6"/>
    <w:rsid w:val="00056CAD"/>
    <w:rsid w:val="00060ADA"/>
    <w:rsid w:val="00070012"/>
    <w:rsid w:val="000B04AD"/>
    <w:rsid w:val="000D15F0"/>
    <w:rsid w:val="000E3F1C"/>
    <w:rsid w:val="000F2B09"/>
    <w:rsid w:val="00125269"/>
    <w:rsid w:val="00137317"/>
    <w:rsid w:val="00162A33"/>
    <w:rsid w:val="00176CBA"/>
    <w:rsid w:val="00184604"/>
    <w:rsid w:val="00184913"/>
    <w:rsid w:val="001907AB"/>
    <w:rsid w:val="001A7A91"/>
    <w:rsid w:val="001B2F5B"/>
    <w:rsid w:val="001C339B"/>
    <w:rsid w:val="001C6E55"/>
    <w:rsid w:val="001D752F"/>
    <w:rsid w:val="001D7945"/>
    <w:rsid w:val="001E0C2F"/>
    <w:rsid w:val="001E2430"/>
    <w:rsid w:val="001E43F5"/>
    <w:rsid w:val="001F6CF2"/>
    <w:rsid w:val="00250B4F"/>
    <w:rsid w:val="0025701C"/>
    <w:rsid w:val="0026345F"/>
    <w:rsid w:val="00264CFF"/>
    <w:rsid w:val="00275499"/>
    <w:rsid w:val="002817A3"/>
    <w:rsid w:val="0029337A"/>
    <w:rsid w:val="002C025F"/>
    <w:rsid w:val="002C0471"/>
    <w:rsid w:val="002D02CD"/>
    <w:rsid w:val="002D1373"/>
    <w:rsid w:val="002D4EEE"/>
    <w:rsid w:val="002D4FF8"/>
    <w:rsid w:val="002D51A5"/>
    <w:rsid w:val="002D544B"/>
    <w:rsid w:val="002E1D48"/>
    <w:rsid w:val="002F3FE3"/>
    <w:rsid w:val="00326DE9"/>
    <w:rsid w:val="003331AC"/>
    <w:rsid w:val="00333DF6"/>
    <w:rsid w:val="00342E48"/>
    <w:rsid w:val="00382B38"/>
    <w:rsid w:val="00393A08"/>
    <w:rsid w:val="00397A96"/>
    <w:rsid w:val="003A2FDD"/>
    <w:rsid w:val="003C23DE"/>
    <w:rsid w:val="003C4350"/>
    <w:rsid w:val="003E2FCA"/>
    <w:rsid w:val="003F2FE6"/>
    <w:rsid w:val="003F4591"/>
    <w:rsid w:val="004043B4"/>
    <w:rsid w:val="00407609"/>
    <w:rsid w:val="00420082"/>
    <w:rsid w:val="00423B83"/>
    <w:rsid w:val="00425F24"/>
    <w:rsid w:val="00430082"/>
    <w:rsid w:val="0043168D"/>
    <w:rsid w:val="00437C20"/>
    <w:rsid w:val="00441BD0"/>
    <w:rsid w:val="0045295B"/>
    <w:rsid w:val="004666CE"/>
    <w:rsid w:val="00484D04"/>
    <w:rsid w:val="004931DB"/>
    <w:rsid w:val="004950E4"/>
    <w:rsid w:val="004C31B3"/>
    <w:rsid w:val="004D145B"/>
    <w:rsid w:val="004D157D"/>
    <w:rsid w:val="004F2918"/>
    <w:rsid w:val="004F37AB"/>
    <w:rsid w:val="00501004"/>
    <w:rsid w:val="005137FB"/>
    <w:rsid w:val="00527B91"/>
    <w:rsid w:val="00544CB7"/>
    <w:rsid w:val="00547980"/>
    <w:rsid w:val="00551DBD"/>
    <w:rsid w:val="00564A96"/>
    <w:rsid w:val="00571AF4"/>
    <w:rsid w:val="00574571"/>
    <w:rsid w:val="005A2F1E"/>
    <w:rsid w:val="005B0FAE"/>
    <w:rsid w:val="005B1A8E"/>
    <w:rsid w:val="005C36A1"/>
    <w:rsid w:val="005E0947"/>
    <w:rsid w:val="005E2809"/>
    <w:rsid w:val="005E42BD"/>
    <w:rsid w:val="005E78FE"/>
    <w:rsid w:val="0065555C"/>
    <w:rsid w:val="00655758"/>
    <w:rsid w:val="00664DBD"/>
    <w:rsid w:val="00683F9F"/>
    <w:rsid w:val="006A45BB"/>
    <w:rsid w:val="006B7523"/>
    <w:rsid w:val="006E261D"/>
    <w:rsid w:val="006E2EFB"/>
    <w:rsid w:val="006E3CFA"/>
    <w:rsid w:val="006E490D"/>
    <w:rsid w:val="006F3526"/>
    <w:rsid w:val="00700EFF"/>
    <w:rsid w:val="007109A0"/>
    <w:rsid w:val="0078007A"/>
    <w:rsid w:val="007835C4"/>
    <w:rsid w:val="007A4016"/>
    <w:rsid w:val="007B55D5"/>
    <w:rsid w:val="007C15FD"/>
    <w:rsid w:val="007C418D"/>
    <w:rsid w:val="007D040A"/>
    <w:rsid w:val="007D73F5"/>
    <w:rsid w:val="007E2472"/>
    <w:rsid w:val="007F6E63"/>
    <w:rsid w:val="008001CA"/>
    <w:rsid w:val="008272EC"/>
    <w:rsid w:val="008409E3"/>
    <w:rsid w:val="008420BA"/>
    <w:rsid w:val="00865B6C"/>
    <w:rsid w:val="008720F8"/>
    <w:rsid w:val="0088625A"/>
    <w:rsid w:val="00892773"/>
    <w:rsid w:val="00893C2F"/>
    <w:rsid w:val="008976F2"/>
    <w:rsid w:val="008A099B"/>
    <w:rsid w:val="008C2521"/>
    <w:rsid w:val="008C6AFB"/>
    <w:rsid w:val="008E3A74"/>
    <w:rsid w:val="008F3271"/>
    <w:rsid w:val="008F7CBA"/>
    <w:rsid w:val="008F7D0D"/>
    <w:rsid w:val="009048C0"/>
    <w:rsid w:val="00923EA1"/>
    <w:rsid w:val="0092519A"/>
    <w:rsid w:val="00926823"/>
    <w:rsid w:val="00934617"/>
    <w:rsid w:val="0096149D"/>
    <w:rsid w:val="0096234F"/>
    <w:rsid w:val="00976D98"/>
    <w:rsid w:val="009864B1"/>
    <w:rsid w:val="00992E39"/>
    <w:rsid w:val="009932CC"/>
    <w:rsid w:val="009B4C33"/>
    <w:rsid w:val="009D19D3"/>
    <w:rsid w:val="009D32CE"/>
    <w:rsid w:val="009D678A"/>
    <w:rsid w:val="009E0C1B"/>
    <w:rsid w:val="00A029C2"/>
    <w:rsid w:val="00A135FE"/>
    <w:rsid w:val="00A37EC5"/>
    <w:rsid w:val="00A46127"/>
    <w:rsid w:val="00A62C47"/>
    <w:rsid w:val="00A652E7"/>
    <w:rsid w:val="00A662BA"/>
    <w:rsid w:val="00A700EC"/>
    <w:rsid w:val="00A92EB4"/>
    <w:rsid w:val="00AA4CE6"/>
    <w:rsid w:val="00AA5D07"/>
    <w:rsid w:val="00AB4BE8"/>
    <w:rsid w:val="00AD3F01"/>
    <w:rsid w:val="00AE2E8E"/>
    <w:rsid w:val="00AE43A5"/>
    <w:rsid w:val="00AE4816"/>
    <w:rsid w:val="00AE6693"/>
    <w:rsid w:val="00AF0C56"/>
    <w:rsid w:val="00AF3041"/>
    <w:rsid w:val="00AF5F6D"/>
    <w:rsid w:val="00B1044F"/>
    <w:rsid w:val="00B10DEB"/>
    <w:rsid w:val="00B15FF3"/>
    <w:rsid w:val="00B320BA"/>
    <w:rsid w:val="00B36034"/>
    <w:rsid w:val="00B36044"/>
    <w:rsid w:val="00B37313"/>
    <w:rsid w:val="00B415EB"/>
    <w:rsid w:val="00B46464"/>
    <w:rsid w:val="00B71D9D"/>
    <w:rsid w:val="00B72BB3"/>
    <w:rsid w:val="00B93F02"/>
    <w:rsid w:val="00B96794"/>
    <w:rsid w:val="00B97125"/>
    <w:rsid w:val="00BB0FBF"/>
    <w:rsid w:val="00BC2379"/>
    <w:rsid w:val="00BC4389"/>
    <w:rsid w:val="00BD25FC"/>
    <w:rsid w:val="00C01131"/>
    <w:rsid w:val="00C06775"/>
    <w:rsid w:val="00C12FFA"/>
    <w:rsid w:val="00C13FE4"/>
    <w:rsid w:val="00C173DF"/>
    <w:rsid w:val="00C303BC"/>
    <w:rsid w:val="00C35800"/>
    <w:rsid w:val="00C44023"/>
    <w:rsid w:val="00C54D6C"/>
    <w:rsid w:val="00C56C54"/>
    <w:rsid w:val="00C75B2B"/>
    <w:rsid w:val="00CD7F11"/>
    <w:rsid w:val="00CE4C01"/>
    <w:rsid w:val="00CE7C15"/>
    <w:rsid w:val="00D03610"/>
    <w:rsid w:val="00D23A63"/>
    <w:rsid w:val="00D34E74"/>
    <w:rsid w:val="00D35502"/>
    <w:rsid w:val="00D413AF"/>
    <w:rsid w:val="00D47CE5"/>
    <w:rsid w:val="00D56C98"/>
    <w:rsid w:val="00D631DA"/>
    <w:rsid w:val="00D74146"/>
    <w:rsid w:val="00D9713B"/>
    <w:rsid w:val="00DC30A7"/>
    <w:rsid w:val="00DD2115"/>
    <w:rsid w:val="00DE4C3B"/>
    <w:rsid w:val="00E0244F"/>
    <w:rsid w:val="00E13021"/>
    <w:rsid w:val="00E14FB2"/>
    <w:rsid w:val="00E17037"/>
    <w:rsid w:val="00E20D25"/>
    <w:rsid w:val="00E24B6F"/>
    <w:rsid w:val="00E3121A"/>
    <w:rsid w:val="00E44D2F"/>
    <w:rsid w:val="00E612E1"/>
    <w:rsid w:val="00E628DA"/>
    <w:rsid w:val="00E70783"/>
    <w:rsid w:val="00E8060D"/>
    <w:rsid w:val="00E82FF2"/>
    <w:rsid w:val="00E924C5"/>
    <w:rsid w:val="00E94CC3"/>
    <w:rsid w:val="00EA349C"/>
    <w:rsid w:val="00EF22C5"/>
    <w:rsid w:val="00EF4E4B"/>
    <w:rsid w:val="00F036C4"/>
    <w:rsid w:val="00F0774B"/>
    <w:rsid w:val="00F107AC"/>
    <w:rsid w:val="00F12155"/>
    <w:rsid w:val="00F17B81"/>
    <w:rsid w:val="00F27B1B"/>
    <w:rsid w:val="00F30115"/>
    <w:rsid w:val="00F324C0"/>
    <w:rsid w:val="00F338A2"/>
    <w:rsid w:val="00F37C83"/>
    <w:rsid w:val="00F428B7"/>
    <w:rsid w:val="00F56312"/>
    <w:rsid w:val="00F629AD"/>
    <w:rsid w:val="00F66BCD"/>
    <w:rsid w:val="00F81167"/>
    <w:rsid w:val="00F94F7D"/>
    <w:rsid w:val="00FA4809"/>
    <w:rsid w:val="00FE40A9"/>
    <w:rsid w:val="00FE5655"/>
    <w:rsid w:val="00FF3A0A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9098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next w:val="Body"/>
    <w:pPr>
      <w:keepNext/>
      <w:spacing w:before="80" w:after="80" w:line="264" w:lineRule="auto"/>
      <w:jc w:val="center"/>
      <w:outlineLvl w:val="0"/>
    </w:pPr>
    <w:rPr>
      <w:rFonts w:ascii="Garamond" w:hAnsi="Arial Unicode MS" w:cs="Arial Unicode MS"/>
      <w:b/>
      <w:bCs/>
      <w:color w:val="000000"/>
      <w:sz w:val="48"/>
      <w:szCs w:val="48"/>
    </w:rPr>
  </w:style>
  <w:style w:type="paragraph" w:styleId="Heading2">
    <w:name w:val="heading 2"/>
    <w:next w:val="Body"/>
    <w:pPr>
      <w:keepNext/>
      <w:tabs>
        <w:tab w:val="left" w:pos="288"/>
      </w:tabs>
      <w:spacing w:before="100"/>
      <w:outlineLvl w:val="1"/>
    </w:pPr>
    <w:rPr>
      <w:rFonts w:ascii="Garamond" w:hAnsi="Arial Unicode MS" w:cs="Arial Unicode MS"/>
      <w:b/>
      <w:bCs/>
      <w:color w:val="000000"/>
      <w:sz w:val="26"/>
      <w:szCs w:val="26"/>
    </w:rPr>
  </w:style>
  <w:style w:type="paragraph" w:styleId="Heading3">
    <w:name w:val="heading 3"/>
    <w:next w:val="Body"/>
    <w:pPr>
      <w:keepNext/>
      <w:outlineLvl w:val="2"/>
    </w:pPr>
    <w:rPr>
      <w:rFonts w:ascii="Garamond" w:eastAsia="Garamond" w:hAnsi="Garamond" w:cs="Garamond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000000"/>
      <w:u w:val="non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  <w:sz w:val="16"/>
      <w:szCs w:val="16"/>
    </w:rPr>
  </w:style>
  <w:style w:type="paragraph" w:styleId="Caption">
    <w:name w:val="caption"/>
    <w:next w:val="Body"/>
    <w:rPr>
      <w:rFonts w:ascii="Helvetica" w:eastAsia="Helvetica" w:hAnsi="Helvetica" w:cs="Helvetica"/>
      <w:i/>
      <w:iCs/>
      <w:color w:val="000000"/>
      <w:sz w:val="22"/>
      <w:szCs w:val="22"/>
    </w:rPr>
  </w:style>
  <w:style w:type="paragraph" w:customStyle="1" w:styleId="Body">
    <w:name w:val="Body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120"/>
      <w:jc w:val="both"/>
    </w:pPr>
    <w:rPr>
      <w:rFonts w:ascii="Garamond" w:eastAsia="Garamond" w:hAnsi="Garamond" w:cs="Garamond"/>
      <w:color w:val="000000"/>
      <w:sz w:val="22"/>
      <w:szCs w:val="22"/>
    </w:rPr>
  </w:style>
  <w:style w:type="paragraph" w:customStyle="1" w:styleId="HeadingSubtitle">
    <w:name w:val="Heading Subtitle"/>
    <w:next w:val="Body"/>
    <w:pPr>
      <w:keepNext/>
      <w:spacing w:before="60" w:after="80" w:line="264" w:lineRule="auto"/>
      <w:jc w:val="center"/>
      <w:outlineLvl w:val="0"/>
    </w:pPr>
    <w:rPr>
      <w:rFonts w:ascii="Garamond" w:hAnsi="Arial Unicode MS" w:cs="Arial Unicode MS"/>
      <w:b/>
      <w:bCs/>
      <w:i/>
      <w:iCs/>
      <w:color w:val="3F3F3F"/>
      <w:sz w:val="36"/>
      <w:szCs w:val="36"/>
    </w:rPr>
  </w:style>
  <w:style w:type="numbering" w:customStyle="1" w:styleId="List0">
    <w:name w:val="List 0"/>
    <w:basedOn w:val="List10"/>
    <w:pPr>
      <w:numPr>
        <w:numId w:val="1"/>
      </w:numPr>
    </w:pPr>
  </w:style>
  <w:style w:type="numbering" w:customStyle="1" w:styleId="List10">
    <w:name w:val="List 1"/>
  </w:style>
  <w:style w:type="paragraph" w:customStyle="1" w:styleId="BodyIndentdot">
    <w:name w:val="Body Indent dot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60" w:after="60"/>
      <w:ind w:left="180" w:right="270"/>
      <w:jc w:val="both"/>
    </w:pPr>
    <w:rPr>
      <w:rFonts w:ascii="Garamond" w:hAnsi="Arial Unicode MS" w:cs="Arial Unicode MS"/>
      <w:color w:val="434343"/>
      <w:sz w:val="18"/>
      <w:szCs w:val="18"/>
    </w:rPr>
  </w:style>
  <w:style w:type="numbering" w:customStyle="1" w:styleId="List1">
    <w:name w:val="List 1"/>
    <w:basedOn w:val="None"/>
    <w:pPr>
      <w:numPr>
        <w:numId w:val="2"/>
      </w:numPr>
    </w:pPr>
  </w:style>
  <w:style w:type="numbering" w:customStyle="1" w:styleId="None">
    <w:name w:val="None"/>
  </w:style>
  <w:style w:type="paragraph" w:customStyle="1" w:styleId="BodyBullet">
    <w:name w:val="Body Bullet"/>
    <w:pPr>
      <w:tabs>
        <w:tab w:val="left" w:pos="180"/>
      </w:tabs>
      <w:spacing w:before="40" w:after="60"/>
    </w:pPr>
    <w:rPr>
      <w:rFonts w:ascii="Garamond" w:hAnsi="Arial Unicode MS" w:cs="Arial Unicode MS"/>
      <w:color w:val="000000"/>
      <w:sz w:val="18"/>
      <w:szCs w:val="18"/>
    </w:rPr>
  </w:style>
  <w:style w:type="numbering" w:customStyle="1" w:styleId="List21">
    <w:name w:val="List 21"/>
    <w:basedOn w:val="BulletA"/>
    <w:pPr>
      <w:numPr>
        <w:numId w:val="3"/>
      </w:numPr>
    </w:pPr>
  </w:style>
  <w:style w:type="numbering" w:customStyle="1" w:styleId="BulletA">
    <w:name w:val="Bullet A"/>
  </w:style>
  <w:style w:type="paragraph" w:styleId="Header">
    <w:name w:val="header"/>
    <w:basedOn w:val="Normal"/>
    <w:link w:val="HeaderChar"/>
    <w:uiPriority w:val="99"/>
    <w:unhideWhenUsed/>
    <w:rsid w:val="00032D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D1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835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2817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0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0E4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F1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E3F1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9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undationsforfreedom.net/Topics/Redemption/rts-st.htm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Garamond"/>
        <a:ea typeface="Garamond"/>
        <a:cs typeface="Garamond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8E086C-1084-C749-BCEC-5CEA9C3F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919</Words>
  <Characters>5239</Characters>
  <Application>Microsoft Macintosh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23</cp:revision>
  <cp:lastPrinted>2015-02-08T05:42:00Z</cp:lastPrinted>
  <dcterms:created xsi:type="dcterms:W3CDTF">2015-01-22T05:23:00Z</dcterms:created>
  <dcterms:modified xsi:type="dcterms:W3CDTF">2015-03-28T16:37:00Z</dcterms:modified>
</cp:coreProperties>
</file>