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aption"/>
        <w:tabs>
          <w:tab w:val="right" w:pos="9045"/>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after="40" w:line="192" w:lineRule="auto"/>
        <w:jc w:val="center"/>
        <w:rPr>
          <w:rFonts w:ascii="Helvetica" w:cs="Helvetica" w:hAnsi="Helvetica" w:eastAsia="Helvetica"/>
          <w:sz w:val="20"/>
          <w:szCs w:val="20"/>
          <w:lang w:val="en-US"/>
        </w:rPr>
      </w:pPr>
      <w:r>
        <w:rPr>
          <w:rFonts w:ascii="Helvetica"/>
          <w:sz w:val="20"/>
          <w:szCs w:val="20"/>
          <w:rtl w:val="0"/>
          <w:lang w:val="en-US"/>
        </w:rPr>
        <w:t>Romans 8:1-11</w:t>
      </w:r>
      <w:r>
        <w:rPr>
          <w:rFonts w:ascii="Helvetica"/>
          <w:sz w:val="20"/>
          <w:szCs w:val="20"/>
          <w:rtl w:val="0"/>
          <w:lang w:val="en-US"/>
        </w:rPr>
        <w:t xml:space="preserve"> </w:t>
      </w:r>
      <w:r>
        <w:rPr>
          <w:rFonts w:ascii="Helvetica"/>
          <w:sz w:val="20"/>
          <w:szCs w:val="20"/>
          <w:rtl w:val="0"/>
          <w:lang w:val="en-US"/>
        </w:rPr>
        <w:t xml:space="preserve">Handout </w:t>
      </w:r>
      <w:r>
        <w:rPr>
          <w:rFonts w:ascii="Helvetica"/>
          <w:color w:val="7f7f7f"/>
          <w:sz w:val="20"/>
          <w:szCs w:val="20"/>
          <w:rtl w:val="0"/>
          <w:lang w:val="en-US"/>
        </w:rPr>
        <w:t>(Nasb used)</w:t>
      </w:r>
      <w:r>
        <w:rPr>
          <w:rFonts w:ascii="Helvetica" w:cs="Helvetica" w:hAnsi="Helvetica" w:eastAsia="Helvetica"/>
          <w:color w:val="744b38"/>
          <w:sz w:val="20"/>
          <w:szCs w:val="20"/>
          <w:rtl w:val="0"/>
          <w:lang w:val="en-US"/>
        </w:rPr>
        <w:tab/>
        <w:t>Paul J. Bucknell</w:t>
      </w:r>
      <w:r>
        <w:rPr>
          <w:rFonts w:ascii="Helvetica" w:cs="Helvetica" w:hAnsi="Helvetica" w:eastAsia="Helvetica"/>
          <w:color w:val="744b38"/>
          <w:sz w:val="20"/>
          <w:szCs w:val="20"/>
          <w:lang w:val="en-US"/>
        </w:rPr>
        <w:drawing>
          <wp:anchor distT="88900" distB="88900" distL="88900" distR="88900" simplePos="0" relativeHeight="251659264" behindDoc="0" locked="0" layoutInCell="1" allowOverlap="1">
            <wp:simplePos x="0" y="0"/>
            <wp:positionH relativeFrom="margin">
              <wp:posOffset>82351</wp:posOffset>
            </wp:positionH>
            <wp:positionV relativeFrom="page">
              <wp:posOffset>318252</wp:posOffset>
            </wp:positionV>
            <wp:extent cx="5766120" cy="600384"/>
            <wp:effectExtent l="0" t="0" r="0" b="0"/>
            <wp:wrapTopAndBottom distT="88900" distB="889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omans-HO-OIF.jpg"/>
                    <pic:cNvPicPr/>
                  </pic:nvPicPr>
                  <pic:blipFill>
                    <a:blip r:embed="rId4">
                      <a:extLst/>
                    </a:blip>
                    <a:srcRect l="0" t="0" r="0" b="0"/>
                    <a:stretch>
                      <a:fillRect/>
                    </a:stretch>
                  </pic:blipFill>
                  <pic:spPr>
                    <a:xfrm>
                      <a:off x="0" y="0"/>
                      <a:ext cx="5766120" cy="600384"/>
                    </a:xfrm>
                    <a:prstGeom prst="rect">
                      <a:avLst/>
                    </a:prstGeom>
                    <a:ln w="12700" cap="flat">
                      <a:noFill/>
                      <a:miter lim="400000"/>
                    </a:ln>
                    <a:effectLst>
                      <a:outerShdw sx="100000" sy="100000" kx="0" ky="0" algn="b" rotWithShape="0" blurRad="355600" dist="0" dir="0">
                        <a:srgbClr val="000000">
                          <a:alpha val="75000"/>
                        </a:srgbClr>
                      </a:outerShdw>
                    </a:effectLst>
                  </pic:spPr>
                </pic:pic>
              </a:graphicData>
            </a:graphic>
          </wp:anchor>
        </w:drawing>
      </w:r>
    </w:p>
    <w:p>
      <w:pPr>
        <w:pStyle w:val="Title"/>
        <w:bidi w:val="0"/>
      </w:pPr>
      <w:r>
        <w:rPr>
          <w:rFonts w:ascii="Times" w:cs="Arial Unicode MS" w:hAnsi="Arial Unicode MS" w:eastAsia="Arial Unicode MS"/>
          <w:rtl w:val="0"/>
        </w:rPr>
        <w:t>The New Man</w:t>
      </w:r>
    </w:p>
    <w:p>
      <w:pPr>
        <w:pStyle w:val="Body"/>
        <w:bidi w:val="0"/>
        <w:rPr>
          <w:rFonts w:ascii="Gill Sans SemiBold" w:cs="Gill Sans SemiBold" w:hAnsi="Gill Sans SemiBold" w:eastAsia="Gill Sans SemiBold"/>
        </w:rPr>
      </w:pPr>
      <w:r>
        <w:rPr>
          <w:rFonts w:ascii="Gill Sans" w:cs="Arial Unicode MS" w:hAnsi="Arial Unicode MS" w:eastAsia="Arial Unicode MS"/>
          <w:rtl w:val="0"/>
        </w:rPr>
        <w:t xml:space="preserve">In Romans 5:1-11 Paul shared </w:t>
      </w:r>
      <w:r>
        <w:rPr>
          <w:rFonts w:ascii="Gill Sans" w:cs="Arial Unicode MS" w:hAnsi="Arial Unicode MS" w:eastAsia="Arial Unicode MS"/>
          <w:rtl w:val="0"/>
        </w:rPr>
        <w:t xml:space="preserve">about </w:t>
      </w:r>
      <w:r>
        <w:rPr>
          <w:rFonts w:ascii="Gill Sans" w:cs="Arial Unicode MS" w:hAnsi="Arial Unicode MS" w:eastAsia="Arial Unicode MS"/>
          <w:rtl w:val="0"/>
        </w:rPr>
        <w:t xml:space="preserve">the personal inner joy and peace stemming from </w:t>
      </w:r>
      <w:r>
        <w:rPr>
          <w:rFonts w:ascii="Gill Sans" w:cs="Arial Unicode MS" w:hAnsi="Arial Unicode MS" w:eastAsia="Arial Unicode MS"/>
          <w:rtl w:val="0"/>
        </w:rPr>
        <w:t>being</w:t>
      </w:r>
      <w:r>
        <w:rPr>
          <w:rFonts w:ascii="Gill Sans" w:cs="Arial Unicode MS" w:hAnsi="Arial Unicode MS" w:eastAsia="Arial Unicode MS"/>
          <w:rtl w:val="0"/>
        </w:rPr>
        <w:t xml:space="preserve"> a Christian. The changes don</w:t>
      </w:r>
      <w:r>
        <w:rPr>
          <w:rFonts w:ascii="Arial Unicode MS" w:cs="Arial Unicode MS" w:hAnsi="Gill Sans" w:eastAsia="Arial Unicode MS" w:hint="default"/>
          <w:rtl w:val="0"/>
        </w:rPr>
        <w:t>’</w:t>
      </w:r>
      <w:r>
        <w:rPr>
          <w:rFonts w:ascii="Gill Sans" w:cs="Arial Unicode MS" w:hAnsi="Arial Unicode MS" w:eastAsia="Arial Unicode MS"/>
          <w:rtl w:val="0"/>
        </w:rPr>
        <w:t xml:space="preserve">t stop there! In 8:1-11 </w:t>
      </w:r>
      <w:r>
        <w:rPr>
          <w:rFonts w:ascii="Gill Sans" w:cs="Arial Unicode MS" w:hAnsi="Arial Unicode MS" w:eastAsia="Arial Unicode MS"/>
          <w:rtl w:val="0"/>
        </w:rPr>
        <w:t>he continues on teaching what</w:t>
      </w:r>
      <w:r>
        <w:rPr>
          <w:rFonts w:ascii="Gill Sans" w:cs="Arial Unicode MS" w:hAnsi="Arial Unicode MS" w:eastAsia="Arial Unicode MS"/>
          <w:rtl w:val="0"/>
        </w:rPr>
        <w:t xml:space="preserve"> happens on the inside of the Christian that makes such a</w:t>
      </w:r>
      <w:r>
        <w:rPr>
          <w:rFonts w:ascii="Gill Sans" w:cs="Arial Unicode MS" w:hAnsi="Arial Unicode MS" w:eastAsia="Arial Unicode MS"/>
          <w:rtl w:val="0"/>
        </w:rPr>
        <w:t>n outward difference</w:t>
      </w:r>
      <w:r>
        <w:rPr>
          <w:rFonts w:ascii="Gill Sans" w:cs="Arial Unicode MS" w:hAnsi="Arial Unicode MS" w:eastAsia="Arial Unicode MS"/>
          <w:rtl w:val="0"/>
        </w:rPr>
        <w:t>.</w:t>
      </w:r>
      <w:r>
        <w:rPr>
          <w:rFonts w:ascii="Gill Sans" w:cs="Arial Unicode MS" w:hAnsi="Arial Unicode MS" w:eastAsia="Arial Unicode MS"/>
          <w:rtl w:val="0"/>
        </w:rPr>
        <w:t xml:space="preserve"> Christ freed</w:t>
      </w:r>
      <w:r>
        <w:rPr>
          <w:rFonts w:ascii="Gill Sans" w:cs="Arial Unicode MS" w:hAnsi="Arial Unicode MS" w:eastAsia="Arial Unicode MS"/>
          <w:rtl w:val="0"/>
        </w:rPr>
        <w:t xml:space="preserve"> us from the arena of selfishness that results in death, and brings us into the </w:t>
      </w:r>
      <w:r>
        <w:rPr>
          <w:rFonts w:ascii="Gill Sans" w:cs="Arial Unicode MS" w:hAnsi="Arial Unicode MS" w:eastAsia="Arial Unicode MS"/>
          <w:rtl w:val="0"/>
        </w:rPr>
        <w:t>presence</w:t>
      </w:r>
      <w:r>
        <w:rPr>
          <w:rFonts w:ascii="Gill Sans" w:cs="Arial Unicode MS" w:hAnsi="Arial Unicode MS" w:eastAsia="Arial Unicode MS"/>
          <w:rtl w:val="0"/>
        </w:rPr>
        <w:t xml:space="preserve"> of the Spirit</w:t>
      </w:r>
      <w:r>
        <w:rPr>
          <w:rFonts w:ascii="Arial Unicode MS" w:cs="Arial Unicode MS" w:hAnsi="Gill Sans" w:eastAsia="Arial Unicode MS" w:hint="default"/>
          <w:rtl w:val="0"/>
        </w:rPr>
        <w:t>’</w:t>
      </w:r>
      <w:r>
        <w:rPr>
          <w:rFonts w:ascii="Gill Sans" w:cs="Arial Unicode MS" w:hAnsi="Arial Unicode MS" w:eastAsia="Arial Unicode MS"/>
          <w:rtl w:val="0"/>
        </w:rPr>
        <w:t>s love, power and life.</w:t>
      </w:r>
      <w:r>
        <w:drawing>
          <wp:anchor distT="152400" distB="152400" distL="152400" distR="152400" simplePos="0" relativeHeight="251661312" behindDoc="0" locked="0" layoutInCell="1" allowOverlap="1">
            <wp:simplePos x="0" y="0"/>
            <wp:positionH relativeFrom="margin">
              <wp:posOffset>4594621</wp:posOffset>
            </wp:positionH>
            <wp:positionV relativeFrom="line">
              <wp:posOffset>154989</wp:posOffset>
            </wp:positionV>
            <wp:extent cx="1342629" cy="1236663"/>
            <wp:effectExtent l="0" t="0" r="0" b="0"/>
            <wp:wrapThrough wrapText="bothSides" distL="152400" distR="152400">
              <wp:wrapPolygon edited="1">
                <wp:start x="0" y="0"/>
                <wp:lineTo x="0" y="1885"/>
                <wp:lineTo x="0" y="3771"/>
                <wp:lineTo x="919" y="3806"/>
                <wp:lineTo x="1839" y="3847"/>
                <wp:lineTo x="1871" y="7549"/>
                <wp:lineTo x="1892" y="9114"/>
                <wp:lineTo x="1926" y="10312"/>
                <wp:lineTo x="1971" y="11096"/>
                <wp:lineTo x="2024" y="11417"/>
                <wp:lineTo x="2018" y="11666"/>
                <wp:lineTo x="2018" y="11923"/>
                <wp:lineTo x="2024" y="12173"/>
                <wp:lineTo x="1969" y="12500"/>
                <wp:lineTo x="1929" y="13401"/>
                <wp:lineTo x="1905" y="14876"/>
                <wp:lineTo x="1896" y="16928"/>
                <wp:lineTo x="1896" y="21600"/>
                <wp:lineTo x="17686" y="21600"/>
                <wp:lineTo x="17686" y="19874"/>
                <wp:lineTo x="17693" y="19200"/>
                <wp:lineTo x="17714" y="18638"/>
                <wp:lineTo x="17744" y="18247"/>
                <wp:lineTo x="17782" y="18085"/>
                <wp:lineTo x="18209" y="18451"/>
                <wp:lineTo x="18617" y="18883"/>
                <wp:lineTo x="19097" y="19423"/>
                <wp:lineTo x="19576" y="19969"/>
                <wp:lineTo x="19983" y="20417"/>
                <wp:lineTo x="20274" y="20719"/>
                <wp:lineTo x="20691" y="20660"/>
                <wp:lineTo x="21090" y="20265"/>
                <wp:lineTo x="21446" y="19822"/>
                <wp:lineTo x="21600" y="19507"/>
                <wp:lineTo x="21481" y="19254"/>
                <wp:lineTo x="21120" y="18776"/>
                <wp:lineTo x="20509" y="18063"/>
                <wp:lineTo x="19640" y="17108"/>
                <wp:lineTo x="17680" y="15001"/>
                <wp:lineTo x="17712" y="9421"/>
                <wp:lineTo x="17744" y="3847"/>
                <wp:lineTo x="18784" y="3806"/>
                <wp:lineTo x="19819" y="3771"/>
                <wp:lineTo x="19819" y="1885"/>
                <wp:lineTo x="19819" y="0"/>
                <wp:lineTo x="9909"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oorway.png"/>
                    <pic:cNvPicPr/>
                  </pic:nvPicPr>
                  <pic:blipFill>
                    <a:blip r:embed="rId5">
                      <a:extLst/>
                    </a:blip>
                    <a:stretch>
                      <a:fillRect/>
                    </a:stretch>
                  </pic:blipFill>
                  <pic:spPr>
                    <a:xfrm>
                      <a:off x="0" y="0"/>
                      <a:ext cx="1342629" cy="1236663"/>
                    </a:xfrm>
                    <a:prstGeom prst="rect">
                      <a:avLst/>
                    </a:prstGeom>
                    <a:ln w="12700" cap="flat">
                      <a:noFill/>
                      <a:miter lim="400000"/>
                    </a:ln>
                    <a:effectLst>
                      <a:outerShdw sx="100000" sy="100000" kx="0" ky="0" algn="b" rotWithShape="0" blurRad="190500" dist="8455" dir="5400000">
                        <a:srgbClr val="000000"/>
                      </a:outerShdw>
                    </a:effectLst>
                  </pic:spPr>
                </pic:pic>
              </a:graphicData>
            </a:graphic>
          </wp:anchor>
        </w:drawing>
      </w:r>
    </w:p>
    <w:p>
      <w:pPr>
        <w:pStyle w:val="Heading 1"/>
        <w:bidi w:val="0"/>
      </w:pPr>
      <w:r>
        <w:rPr>
          <w:rFonts w:ascii="Helvetica" w:cs="Arial Unicode MS" w:hAnsi="Arial Unicode MS" w:eastAsia="Arial Unicode MS"/>
          <w:rtl w:val="0"/>
        </w:rPr>
        <w:t>A.)</w:t>
      </w:r>
      <w:r>
        <w:rPr>
          <w:rFonts w:ascii="Helvetica" w:cs="Arial Unicode MS" w:hAnsi="Arial Unicode MS" w:eastAsia="Arial Unicode MS"/>
          <w:rtl w:val="0"/>
          <w:lang w:val="en-US"/>
        </w:rPr>
        <w:t xml:space="preserve"> Freed from Condemnation</w:t>
      </w:r>
      <w:r>
        <w:rPr>
          <w:rFonts w:ascii="Helvetica" w:cs="Arial Unicode MS" w:hAnsi="Arial Unicode MS" w:eastAsia="Arial Unicode MS"/>
          <w:rtl w:val="0"/>
        </w:rPr>
        <w:t xml:space="preserve"> (Rom 8:1)</w:t>
      </w:r>
    </w:p>
    <w:p>
      <w:pPr>
        <w:pStyle w:val="Body Indent"/>
        <w:bidi w:val="0"/>
      </w:pPr>
      <w:r>
        <w:rPr>
          <w:rFonts w:ascii="Gill Sans" w:cs="Arial Unicode MS" w:hAnsi="Arial Unicode MS" w:eastAsia="Arial Unicode MS"/>
          <w:vertAlign w:val="superscript"/>
          <w:rtl w:val="0"/>
          <w:lang w:val="en-US"/>
        </w:rPr>
        <w:t>8:1</w:t>
      </w:r>
      <w:r>
        <w:rPr>
          <w:rFonts w:ascii="Gill Sans" w:cs="Arial Unicode MS" w:hAnsi="Arial Unicode MS" w:eastAsia="Arial Unicode MS"/>
          <w:rtl w:val="0"/>
        </w:rPr>
        <w:t xml:space="preserve"> There is therefore now no condemnation for those who are in Christ Jesus.</w:t>
      </w:r>
    </w:p>
    <w:p>
      <w:pPr>
        <w:pStyle w:val="Body"/>
        <w:bidi w:val="0"/>
      </w:pPr>
      <w:r>
        <w:rPr>
          <w:rFonts w:ascii="Arial Unicode MS" w:cs="Arial Unicode MS" w:hAnsi="Gill Sans" w:eastAsia="Arial Unicode MS" w:hint="default"/>
          <w:rtl w:val="0"/>
        </w:rPr>
        <w:t>“</w:t>
      </w:r>
      <w:r>
        <w:rPr>
          <w:rFonts w:ascii="Gill Sans" w:cs="Arial Unicode MS" w:hAnsi="Arial Unicode MS" w:eastAsia="Arial Unicode MS"/>
          <w:rtl w:val="0"/>
        </w:rPr>
        <w:t>Therefore</w:t>
      </w:r>
      <w:r>
        <w:rPr>
          <w:rFonts w:ascii="Arial Unicode MS" w:cs="Arial Unicode MS" w:hAnsi="Gill Sans" w:eastAsia="Arial Unicode MS" w:hint="default"/>
          <w:rtl w:val="0"/>
        </w:rPr>
        <w:t>…</w:t>
      </w:r>
      <w:r>
        <w:rPr>
          <w:rFonts w:ascii="Gill Sans" w:cs="Arial Unicode MS" w:hAnsi="Arial Unicode MS" w:eastAsia="Arial Unicode MS"/>
          <w:rtl w:val="0"/>
        </w:rPr>
        <w:t>no condemnation</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powerfully summarizes all the chapters that has preceded it:  Sinful=&gt; condemned =&gt; needs salvation =&gt; man can</w:t>
      </w:r>
      <w:r>
        <w:rPr>
          <w:rFonts w:ascii="Arial Unicode MS" w:cs="Arial Unicode MS" w:hAnsi="Gill Sans" w:eastAsia="Arial Unicode MS" w:hint="default"/>
          <w:rtl w:val="0"/>
        </w:rPr>
        <w:t>’</w:t>
      </w:r>
      <w:r>
        <w:rPr>
          <w:rFonts w:ascii="Gill Sans" w:cs="Arial Unicode MS" w:hAnsi="Arial Unicode MS" w:eastAsia="Arial Unicode MS"/>
          <w:rtl w:val="0"/>
        </w:rPr>
        <w:t>t help himself =&gt; Jesus as Savior =&gt; Believe in Jesus =&gt; Free from sin and belong to Christ =&gt; Can sin, but don</w:t>
      </w:r>
      <w:r>
        <w:rPr>
          <w:rFonts w:ascii="Arial Unicode MS" w:cs="Arial Unicode MS" w:hAnsi="Gill Sans" w:eastAsia="Arial Unicode MS" w:hint="default"/>
          <w:rtl w:val="0"/>
        </w:rPr>
        <w:t>’</w:t>
      </w:r>
      <w:r>
        <w:rPr>
          <w:rFonts w:ascii="Gill Sans" w:cs="Arial Unicode MS" w:hAnsi="Arial Unicode MS" w:eastAsia="Arial Unicode MS"/>
          <w:rtl w:val="0"/>
        </w:rPr>
        <w:t>t have to sin because of Christ (7:25).</w:t>
      </w:r>
    </w:p>
    <w:p>
      <w:pPr>
        <w:pStyle w:val="Body Indent dot"/>
        <w:numPr>
          <w:ilvl w:val="0"/>
          <w:numId w:val="3"/>
        </w:numPr>
        <w:bidi w:val="0"/>
        <w:ind w:left="540"/>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pPr>
      <w:r>
        <w:rPr>
          <w:rFonts w:ascii="Gill Sans" w:cs="Arial Unicode MS" w:hAnsi="Arial Unicode MS" w:eastAsia="Arial Unicode MS"/>
          <w:rtl w:val="0"/>
        </w:rPr>
        <w:t>People cannot receive the Gospel</w:t>
      </w:r>
      <w:r>
        <w:rPr>
          <w:rFonts w:ascii="Arial Unicode MS" w:cs="Arial Unicode MS" w:hAnsi="Gill Sans" w:eastAsia="Arial Unicode MS" w:hint="default"/>
          <w:rtl w:val="0"/>
        </w:rPr>
        <w:t>’</w:t>
      </w:r>
      <w:r>
        <w:rPr>
          <w:rFonts w:ascii="Gill Sans" w:cs="Arial Unicode MS" w:hAnsi="Arial Unicode MS" w:eastAsia="Arial Unicode MS"/>
          <w:rtl w:val="0"/>
        </w:rPr>
        <w:t>s message of freedom until they know the conviction of sin.</w:t>
      </w:r>
    </w:p>
    <w:p>
      <w:pPr>
        <w:pStyle w:val="Body Indent dot"/>
        <w:numPr>
          <w:ilvl w:val="0"/>
          <w:numId w:val="4"/>
        </w:numPr>
        <w:bidi w:val="0"/>
        <w:ind w:left="540"/>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pPr>
      <w:r>
        <w:rPr>
          <w:rFonts w:ascii="Gill Sans" w:cs="Arial Unicode MS" w:hAnsi="Arial Unicode MS" w:eastAsia="Arial Unicode MS"/>
          <w:rtl w:val="0"/>
        </w:rPr>
        <w:t xml:space="preserve">Freedom from condemnation is only offered to those </w:t>
      </w:r>
      <w:r>
        <w:rPr>
          <w:rFonts w:ascii="Arial Unicode MS" w:cs="Arial Unicode MS" w:hAnsi="Gill Sans" w:eastAsia="Arial Unicode MS" w:hint="default"/>
          <w:rtl w:val="0"/>
        </w:rPr>
        <w:t>“</w:t>
      </w:r>
      <w:r>
        <w:rPr>
          <w:rFonts w:ascii="Gill Sans" w:cs="Arial Unicode MS" w:hAnsi="Arial Unicode MS" w:eastAsia="Arial Unicode MS"/>
          <w:rtl w:val="0"/>
        </w:rPr>
        <w:t>who are in Christ Jesus</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(cf.4).</w:t>
      </w:r>
    </w:p>
    <w:p>
      <w:pPr>
        <w:pStyle w:val="Heading 1"/>
        <w:bidi w:val="0"/>
      </w:pPr>
      <w:r>
        <w:rPr>
          <w:rFonts w:ascii="Helvetica" w:cs="Arial Unicode MS" w:hAnsi="Arial Unicode MS" w:eastAsia="Arial Unicode MS"/>
          <w:rtl w:val="0"/>
          <w:lang w:val="nl-NL"/>
        </w:rPr>
        <w:t>B.) Free</w:t>
      </w:r>
      <w:r>
        <w:rPr>
          <w:rFonts w:ascii="Helvetica" w:cs="Arial Unicode MS" w:hAnsi="Arial Unicode MS" w:eastAsia="Arial Unicode MS"/>
          <w:rtl w:val="0"/>
          <w:lang w:val="en-US"/>
        </w:rPr>
        <w:t>d</w:t>
      </w:r>
      <w:r>
        <w:rPr>
          <w:rFonts w:ascii="Helvetica" w:cs="Arial Unicode MS" w:hAnsi="Arial Unicode MS" w:eastAsia="Arial Unicode MS"/>
          <w:rtl w:val="0"/>
        </w:rPr>
        <w:t xml:space="preserve"> </w:t>
      </w:r>
      <w:r>
        <w:rPr>
          <w:rFonts w:ascii="Helvetica" w:cs="Arial Unicode MS" w:hAnsi="Arial Unicode MS" w:eastAsia="Arial Unicode MS"/>
          <w:rtl w:val="0"/>
          <w:lang w:val="en-US"/>
        </w:rPr>
        <w:t>By the Spirit</w:t>
      </w:r>
      <w:r>
        <w:rPr>
          <w:rFonts w:ascii="Helvetica" w:cs="Arial Unicode MS" w:hAnsi="Arial Unicode MS" w:eastAsia="Arial Unicode MS"/>
          <w:rtl w:val="0"/>
        </w:rPr>
        <w:t xml:space="preserve"> </w:t>
      </w:r>
      <w:r>
        <w:rPr>
          <w:rFonts w:ascii="Helvetica" w:cs="Arial Unicode MS" w:hAnsi="Arial Unicode MS" w:eastAsia="Arial Unicode MS"/>
          <w:rtl w:val="0"/>
        </w:rPr>
        <w:t>(</w:t>
      </w:r>
      <w:r>
        <w:rPr>
          <w:rFonts w:ascii="Helvetica" w:cs="Arial Unicode MS" w:hAnsi="Arial Unicode MS" w:eastAsia="Arial Unicode MS"/>
          <w:rtl w:val="0"/>
          <w:lang w:val="en-US"/>
        </w:rPr>
        <w:t xml:space="preserve">Rom </w:t>
      </w:r>
      <w:r>
        <w:rPr>
          <w:rFonts w:ascii="Helvetica" w:cs="Arial Unicode MS" w:hAnsi="Arial Unicode MS" w:eastAsia="Arial Unicode MS"/>
          <w:rtl w:val="0"/>
        </w:rPr>
        <w:t>8:2-8)</w:t>
      </w:r>
    </w:p>
    <w:p>
      <w:pPr>
        <w:pStyle w:val="Body"/>
        <w:bidi w:val="0"/>
      </w:pPr>
      <w:r>
        <w:rPr>
          <w:rFonts w:ascii="Gill Sans" w:cs="Arial Unicode MS" w:hAnsi="Arial Unicode MS" w:eastAsia="Arial Unicode MS"/>
          <w:rtl w:val="0"/>
        </w:rPr>
        <w:t xml:space="preserve">It is critical that we get a real picture of the horrors of </w:t>
      </w:r>
      <w:r>
        <w:rPr>
          <w:rFonts w:ascii="Gill Sans" w:cs="Arial Unicode MS" w:hAnsi="Arial Unicode MS" w:eastAsia="Arial Unicode MS"/>
          <w:rtl w:val="0"/>
        </w:rPr>
        <w:t>condemnation</w:t>
      </w:r>
      <w:r>
        <w:rPr>
          <w:rFonts w:ascii="Gill Sans" w:cs="Arial Unicode MS" w:hAnsi="Arial Unicode MS" w:eastAsia="Arial Unicode MS"/>
          <w:rtl w:val="0"/>
        </w:rPr>
        <w:t xml:space="preserve"> and being apart from Christ, less we make an erroneous conclusion like the Israelites when they became convinced that Egypt</w:t>
      </w:r>
      <w:r>
        <w:rPr>
          <w:rFonts w:ascii="Arial Unicode MS" w:cs="Arial Unicode MS" w:hAnsi="Gill Sans" w:eastAsia="Arial Unicode MS" w:hint="default"/>
          <w:rtl w:val="0"/>
        </w:rPr>
        <w:t>’</w:t>
      </w:r>
      <w:r>
        <w:rPr>
          <w:rFonts w:ascii="Gill Sans" w:cs="Arial Unicode MS" w:hAnsi="Arial Unicode MS" w:eastAsia="Arial Unicode MS"/>
          <w:rtl w:val="0"/>
        </w:rPr>
        <w:t>s slavery was better than the freedom of going to Canaan (Num 11:5-6).</w:t>
      </w:r>
    </w:p>
    <w:p>
      <w:pPr>
        <w:pStyle w:val="Body Indent"/>
        <w:bidi w:val="0"/>
      </w:pPr>
      <w:r>
        <w:rPr>
          <w:rFonts w:ascii="Gill Sans" w:cs="Arial Unicode MS" w:hAnsi="Arial Unicode MS" w:eastAsia="Arial Unicode MS"/>
          <w:sz w:val="16"/>
          <w:szCs w:val="16"/>
          <w:vertAlign w:val="superscript"/>
          <w:rtl w:val="0"/>
          <w:lang w:val="en-US"/>
        </w:rPr>
        <w:t>2</w:t>
      </w:r>
      <w:r>
        <w:rPr>
          <w:rFonts w:ascii="Gill Sans" w:cs="Arial Unicode MS" w:hAnsi="Arial Unicode MS" w:eastAsia="Arial Unicode MS"/>
          <w:rtl w:val="0"/>
        </w:rPr>
        <w:t xml:space="preserve"> For the law of the Spirit of life in Christ Jesus has set you free from the law of sin and of death. </w:t>
      </w:r>
      <w:r>
        <w:rPr>
          <w:rFonts w:ascii="Gill Sans" w:cs="Arial Unicode MS" w:hAnsi="Arial Unicode MS" w:eastAsia="Arial Unicode MS"/>
          <w:sz w:val="16"/>
          <w:szCs w:val="16"/>
          <w:vertAlign w:val="superscript"/>
          <w:rtl w:val="0"/>
          <w:lang w:val="en-US"/>
        </w:rPr>
        <w:t>3</w:t>
      </w:r>
      <w:r>
        <w:rPr>
          <w:rFonts w:ascii="Gill Sans" w:cs="Arial Unicode MS" w:hAnsi="Arial Unicode MS" w:eastAsia="Arial Unicode MS"/>
          <w:rtl w:val="0"/>
        </w:rPr>
        <w:t xml:space="preserve"> For what the Law could not do, weak as it was through the flesh, God did: sending His own Son in the likeness of sinful flesh and as an offering for sin, He condemned sin in the flesh, </w:t>
      </w:r>
      <w:r>
        <w:rPr>
          <w:rFonts w:ascii="Gill Sans" w:cs="Arial Unicode MS" w:hAnsi="Arial Unicode MS" w:eastAsia="Arial Unicode MS"/>
          <w:sz w:val="16"/>
          <w:szCs w:val="16"/>
          <w:vertAlign w:val="superscript"/>
          <w:rtl w:val="0"/>
          <w:lang w:val="en-US"/>
        </w:rPr>
        <w:t>4</w:t>
      </w:r>
      <w:r>
        <w:rPr>
          <w:rFonts w:ascii="Gill Sans" w:cs="Arial Unicode MS" w:hAnsi="Arial Unicode MS" w:eastAsia="Arial Unicode MS"/>
          <w:rtl w:val="0"/>
        </w:rPr>
        <w:t xml:space="preserve"> in order that the requirement of the Law might be fulfilled in us, who do not walk according to the flesh, but according to the Spirit. </w:t>
      </w:r>
      <w:r>
        <w:rPr>
          <w:rFonts w:ascii="Gill Sans" w:cs="Arial Unicode MS" w:hAnsi="Arial Unicode MS" w:eastAsia="Arial Unicode MS"/>
          <w:sz w:val="16"/>
          <w:szCs w:val="16"/>
          <w:vertAlign w:val="superscript"/>
          <w:rtl w:val="0"/>
          <w:lang w:val="en-US"/>
        </w:rPr>
        <w:t>5</w:t>
      </w:r>
      <w:r>
        <w:rPr>
          <w:rFonts w:ascii="Gill Sans" w:cs="Arial Unicode MS" w:hAnsi="Arial Unicode MS" w:eastAsia="Arial Unicode MS"/>
          <w:rtl w:val="0"/>
        </w:rPr>
        <w:t xml:space="preserve"> For those who are according to the flesh set their minds on the things of the flesh, but those who are according to the Spirit, the things of the Spirit. </w:t>
      </w:r>
      <w:r>
        <w:rPr>
          <w:rFonts w:ascii="Gill Sans" w:cs="Arial Unicode MS" w:hAnsi="Arial Unicode MS" w:eastAsia="Arial Unicode MS"/>
          <w:sz w:val="16"/>
          <w:szCs w:val="16"/>
          <w:vertAlign w:val="superscript"/>
          <w:rtl w:val="0"/>
          <w:lang w:val="en-US"/>
        </w:rPr>
        <w:t>6</w:t>
      </w:r>
      <w:r>
        <w:rPr>
          <w:rFonts w:ascii="Gill Sans" w:cs="Arial Unicode MS" w:hAnsi="Arial Unicode MS" w:eastAsia="Arial Unicode MS"/>
          <w:rtl w:val="0"/>
        </w:rPr>
        <w:t xml:space="preserve"> For the mind set on the flesh is death, but the mind set on the Spirit is life and peace, </w:t>
      </w:r>
      <w:r>
        <w:rPr>
          <w:rFonts w:ascii="Gill Sans" w:cs="Arial Unicode MS" w:hAnsi="Arial Unicode MS" w:eastAsia="Arial Unicode MS"/>
          <w:sz w:val="16"/>
          <w:szCs w:val="16"/>
          <w:vertAlign w:val="superscript"/>
          <w:rtl w:val="0"/>
          <w:lang w:val="en-US"/>
        </w:rPr>
        <w:t>7</w:t>
      </w:r>
      <w:r>
        <w:rPr>
          <w:rFonts w:ascii="Gill Sans" w:cs="Arial Unicode MS" w:hAnsi="Arial Unicode MS" w:eastAsia="Arial Unicode MS"/>
          <w:rtl w:val="0"/>
        </w:rPr>
        <w:t xml:space="preserve"> because the mind set on the flesh is hostile toward God; for it does not subject itself to the law of God, for it is not even able to do so; </w:t>
      </w:r>
      <w:r>
        <w:rPr>
          <w:rFonts w:ascii="Gill Sans" w:cs="Arial Unicode MS" w:hAnsi="Arial Unicode MS" w:eastAsia="Arial Unicode MS"/>
          <w:sz w:val="16"/>
          <w:szCs w:val="16"/>
          <w:vertAlign w:val="superscript"/>
          <w:rtl w:val="0"/>
          <w:lang w:val="en-US"/>
        </w:rPr>
        <w:t>8</w:t>
      </w:r>
      <w:r>
        <w:rPr>
          <w:rFonts w:ascii="Gill Sans" w:cs="Arial Unicode MS" w:hAnsi="Arial Unicode MS" w:eastAsia="Arial Unicode MS"/>
          <w:rtl w:val="0"/>
        </w:rPr>
        <w:t xml:space="preserve"> and those who are in the flesh cannot please God.</w:t>
      </w:r>
    </w:p>
    <w:p>
      <w:pPr>
        <w:pStyle w:val="Body Indent dot"/>
        <w:numPr>
          <w:ilvl w:val="0"/>
          <w:numId w:val="6"/>
        </w:numPr>
        <w:bidi w:val="0"/>
        <w:ind w:left="396"/>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pPr>
      <w:r>
        <w:rPr>
          <w:rFonts w:ascii="Gill Sans" w:cs="Arial Unicode MS" w:hAnsi="Arial Unicode MS" w:eastAsia="Arial Unicode MS"/>
          <w:rtl w:val="0"/>
        </w:rPr>
        <w:t>A better law</w:t>
      </w:r>
      <w:r>
        <w:rPr>
          <w:rFonts w:ascii="Arial Unicode MS" w:cs="Arial Unicode MS" w:hAnsi="Gill Sans" w:eastAsia="Arial Unicode MS" w:hint="default"/>
          <w:rtl w:val="0"/>
        </w:rPr>
        <w:t>–“</w:t>
      </w:r>
      <w:r>
        <w:rPr>
          <w:rFonts w:ascii="Gill Sans" w:cs="Arial Unicode MS" w:hAnsi="Arial Unicode MS" w:eastAsia="Arial Unicode MS"/>
          <w:rtl w:val="0"/>
        </w:rPr>
        <w:t>Law of the Spirit of life in Christ Jesus</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(8:2).</w:t>
      </w:r>
    </w:p>
    <w:p>
      <w:pPr>
        <w:pStyle w:val="Body Indent dot"/>
        <w:numPr>
          <w:ilvl w:val="0"/>
          <w:numId w:val="7"/>
        </w:numPr>
        <w:bidi w:val="0"/>
        <w:ind w:left="396"/>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pPr>
      <w:r>
        <w:rPr>
          <w:rFonts w:ascii="Gill Sans" w:cs="Arial Unicode MS" w:hAnsi="Arial Unicode MS" w:eastAsia="Arial Unicode MS"/>
          <w:rtl w:val="0"/>
        </w:rPr>
        <w:t>Law</w:t>
      </w:r>
      <w:r>
        <w:rPr>
          <w:rFonts w:ascii="Arial Unicode MS" w:cs="Arial Unicode MS" w:hAnsi="Gill Sans" w:eastAsia="Arial Unicode MS" w:hint="default"/>
          <w:rtl w:val="0"/>
        </w:rPr>
        <w:t>’</w:t>
      </w:r>
      <w:r>
        <w:rPr>
          <w:rFonts w:ascii="Gill Sans" w:cs="Arial Unicode MS" w:hAnsi="Arial Unicode MS" w:eastAsia="Arial Unicode MS"/>
          <w:rtl w:val="0"/>
        </w:rPr>
        <w:t>s inadequacy versus Christ</w:t>
      </w:r>
      <w:r>
        <w:rPr>
          <w:rFonts w:ascii="Arial Unicode MS" w:cs="Arial Unicode MS" w:hAnsi="Gill Sans" w:eastAsia="Arial Unicode MS" w:hint="default"/>
          <w:rtl w:val="0"/>
        </w:rPr>
        <w:t>’</w:t>
      </w:r>
      <w:r>
        <w:rPr>
          <w:rFonts w:ascii="Gill Sans" w:cs="Arial Unicode MS" w:hAnsi="Arial Unicode MS" w:eastAsia="Arial Unicode MS"/>
          <w:rtl w:val="0"/>
        </w:rPr>
        <w:t xml:space="preserve">s adequacy (3): </w:t>
      </w:r>
      <w:r>
        <w:rPr>
          <w:rFonts w:ascii="Arial Unicode MS" w:cs="Arial Unicode MS" w:hAnsi="Gill Sans" w:eastAsia="Arial Unicode MS" w:hint="default"/>
          <w:rtl w:val="0"/>
        </w:rPr>
        <w:t>“</w:t>
      </w:r>
      <w:r>
        <w:rPr>
          <w:rFonts w:ascii="Gill Sans" w:cs="Arial Unicode MS" w:hAnsi="Arial Unicode MS" w:eastAsia="Arial Unicode MS"/>
          <w:rtl w:val="0"/>
        </w:rPr>
        <w:t>For what the Law could not do.</w:t>
      </w:r>
      <w:r>
        <w:rPr>
          <w:rFonts w:ascii="Arial Unicode MS" w:cs="Arial Unicode MS" w:hAnsi="Gill Sans" w:eastAsia="Arial Unicode MS" w:hint="default"/>
          <w:rtl w:val="0"/>
        </w:rPr>
        <w:t xml:space="preserve">” </w:t>
      </w:r>
    </w:p>
    <w:p>
      <w:pPr>
        <w:pStyle w:val="Body Indent dot"/>
        <w:numPr>
          <w:ilvl w:val="0"/>
          <w:numId w:val="8"/>
        </w:numPr>
        <w:tabs>
          <w:tab w:val="num" w:pos="396"/>
          <w:tab w:val="clear" w:pos="216"/>
        </w:tabs>
        <w:bidi w:val="0"/>
        <w:ind w:left="396"/>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pPr>
      <w:r>
        <w:rPr>
          <w:rFonts w:ascii="Arial Unicode MS" w:cs="Arial Unicode MS" w:hAnsi="Gill Sans" w:eastAsia="Arial Unicode MS" w:hint="default"/>
          <w:sz w:val="20"/>
          <w:szCs w:val="20"/>
          <w:rtl w:val="0"/>
          <w:lang w:val="en-US"/>
        </w:rPr>
        <w:t>“</w:t>
      </w:r>
      <w:r>
        <w:rPr>
          <w:rFonts w:ascii="Gill Sans" w:cs="Arial Unicode MS" w:hAnsi="Arial Unicode MS" w:eastAsia="Arial Unicode MS"/>
          <w:sz w:val="20"/>
          <w:szCs w:val="20"/>
          <w:rtl w:val="0"/>
          <w:lang w:val="en-US"/>
        </w:rPr>
        <w:t>I</w:t>
      </w:r>
      <w:r>
        <w:rPr>
          <w:rFonts w:ascii="Gill Sans" w:cs="Arial Unicode MS" w:hAnsi="Arial Unicode MS" w:eastAsia="Arial Unicode MS"/>
          <w:sz w:val="20"/>
          <w:szCs w:val="20"/>
          <w:rtl w:val="0"/>
          <w:lang w:val="en-US"/>
        </w:rPr>
        <w:t>n order that the requirement of the Law might be fulfilled in us</w:t>
      </w:r>
      <w:r>
        <w:rPr>
          <w:rFonts w:ascii="Arial Unicode MS" w:cs="Arial Unicode MS" w:hAnsi="Gill Sans" w:eastAsia="Arial Unicode MS" w:hint="default"/>
          <w:sz w:val="20"/>
          <w:szCs w:val="20"/>
          <w:rtl w:val="0"/>
          <w:lang w:val="en-US"/>
        </w:rPr>
        <w:t xml:space="preserve">” </w:t>
      </w:r>
      <w:r>
        <w:rPr>
          <w:rFonts w:ascii="Gill Sans" w:cs="Arial Unicode MS" w:hAnsi="Arial Unicode MS" w:eastAsia="Arial Unicode MS"/>
          <w:sz w:val="20"/>
          <w:szCs w:val="20"/>
          <w:rtl w:val="0"/>
          <w:lang w:val="en-US"/>
        </w:rPr>
        <w:t>(4)</w:t>
      </w:r>
      <w:r>
        <w:rPr>
          <w:rFonts w:ascii="Gill Sans" w:cs="Arial Unicode MS" w:hAnsi="Arial Unicode MS" w:eastAsia="Arial Unicode MS"/>
          <w:rtl w:val="0"/>
        </w:rPr>
        <w:t xml:space="preserve">. </w:t>
      </w:r>
    </w:p>
    <w:p>
      <w:pPr>
        <w:pStyle w:val="Body Indent dot"/>
        <w:numPr>
          <w:ilvl w:val="0"/>
          <w:numId w:val="9"/>
        </w:numPr>
        <w:bidi w:val="0"/>
        <w:ind w:left="396"/>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pPr>
      <w:r>
        <w:rPr>
          <w:rFonts w:ascii="Arial Unicode MS" w:cs="Arial Unicode MS" w:hAnsi="Gill Sans" w:eastAsia="Arial Unicode MS" w:hint="default"/>
          <w:rtl w:val="0"/>
        </w:rPr>
        <w:t>“</w:t>
      </w:r>
      <w:r>
        <w:rPr>
          <w:rFonts w:ascii="Gill Sans" w:cs="Arial Unicode MS" w:hAnsi="Arial Unicode MS" w:eastAsia="Arial Unicode MS"/>
          <w:rtl w:val="0"/>
        </w:rPr>
        <w:t>W</w:t>
      </w:r>
      <w:r>
        <w:rPr>
          <w:rFonts w:ascii="Gill Sans" w:cs="Arial Unicode MS" w:hAnsi="Arial Unicode MS" w:eastAsia="Arial Unicode MS"/>
          <w:rtl w:val="0"/>
        </w:rPr>
        <w:t>ho do not walk according to the flesh, but according to the Spirit</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(4)</w:t>
      </w:r>
      <w:r>
        <w:rPr>
          <w:rFonts w:ascii="Gill Sans" w:cs="Arial Unicode MS" w:hAnsi="Arial Unicode MS" w:eastAsia="Arial Unicode MS"/>
          <w:rtl w:val="0"/>
        </w:rPr>
        <w:t xml:space="preserve"> is similar to verse 1 </w:t>
      </w:r>
      <w:r>
        <w:rPr>
          <w:rFonts w:ascii="Arial Unicode MS" w:cs="Arial Unicode MS" w:hAnsi="Gill Sans" w:eastAsia="Arial Unicode MS" w:hint="default"/>
          <w:rtl w:val="0"/>
        </w:rPr>
        <w:t>“</w:t>
      </w:r>
      <w:r>
        <w:rPr>
          <w:rFonts w:ascii="Gill Sans" w:cs="Arial Unicode MS" w:hAnsi="Arial Unicode MS" w:eastAsia="Arial Unicode MS"/>
          <w:rtl w:val="0"/>
        </w:rPr>
        <w:t>for those who are in Christ Jesus</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which depicts the specific atoning work of God in Christ for those who believe.</w:t>
      </w:r>
      <w:r>
        <w:drawing>
          <wp:anchor distT="88900" distB="88900" distL="88900" distR="88900" simplePos="0" relativeHeight="251660288" behindDoc="0" locked="0" layoutInCell="1" allowOverlap="1">
            <wp:simplePos x="0" y="0"/>
            <wp:positionH relativeFrom="margin">
              <wp:posOffset>4456425</wp:posOffset>
            </wp:positionH>
            <wp:positionV relativeFrom="line">
              <wp:posOffset>290829</wp:posOffset>
            </wp:positionV>
            <wp:extent cx="1480825" cy="1176397"/>
            <wp:effectExtent l="0" t="0" r="0" b="0"/>
            <wp:wrapThrough wrapText="bothSides" distL="88900" distR="88900">
              <wp:wrapPolygon edited="1">
                <wp:start x="0" y="0"/>
                <wp:lineTo x="0" y="21600"/>
                <wp:lineTo x="21600" y="21600"/>
                <wp:lineTo x="21600" y="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Tiger-paw.png"/>
                    <pic:cNvPicPr/>
                  </pic:nvPicPr>
                  <pic:blipFill>
                    <a:blip r:embed="rId6">
                      <a:extLst/>
                    </a:blip>
                    <a:stretch>
                      <a:fillRect/>
                    </a:stretch>
                  </pic:blipFill>
                  <pic:spPr>
                    <a:xfrm>
                      <a:off x="0" y="0"/>
                      <a:ext cx="1480825" cy="1176397"/>
                    </a:xfrm>
                    <a:prstGeom prst="rect">
                      <a:avLst/>
                    </a:prstGeom>
                    <a:ln w="12700" cap="flat">
                      <a:noFill/>
                      <a:miter lim="400000"/>
                    </a:ln>
                    <a:effectLst/>
                  </pic:spPr>
                </pic:pic>
              </a:graphicData>
            </a:graphic>
          </wp:anchor>
        </w:drawing>
      </w:r>
    </w:p>
    <w:p>
      <w:pPr>
        <w:pStyle w:val="Body Indent dot"/>
        <w:numPr>
          <w:ilvl w:val="0"/>
          <w:numId w:val="10"/>
        </w:numPr>
        <w:bidi w:val="0"/>
        <w:ind w:left="396"/>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pPr>
      <w:r>
        <w:rPr>
          <w:rFonts w:ascii="Gill Sans" w:cs="Arial Unicode MS" w:hAnsi="Arial Unicode MS" w:eastAsia="Arial Unicode MS"/>
          <w:rtl w:val="0"/>
        </w:rPr>
        <w:t>Verses 5-8 describe the marks of the unregenerated (</w:t>
      </w:r>
      <w:r>
        <w:rPr>
          <w:rFonts w:ascii="Arial Unicode MS" w:cs="Arial Unicode MS" w:hAnsi="Gill Sans" w:eastAsia="Arial Unicode MS" w:hint="default"/>
          <w:rtl w:val="0"/>
        </w:rPr>
        <w:t>“</w:t>
      </w:r>
      <w:r>
        <w:rPr>
          <w:rFonts w:ascii="Gill Sans" w:cs="Arial Unicode MS" w:hAnsi="Arial Unicode MS" w:eastAsia="Arial Unicode MS"/>
          <w:rtl w:val="0"/>
        </w:rPr>
        <w:t>according to the flesh</w:t>
      </w:r>
      <w:r>
        <w:rPr>
          <w:rFonts w:ascii="Arial Unicode MS" w:cs="Arial Unicode MS" w:hAnsi="Gill Sans" w:eastAsia="Arial Unicode MS" w:hint="default"/>
          <w:rtl w:val="0"/>
        </w:rPr>
        <w:t>”</w:t>
      </w:r>
      <w:r>
        <w:rPr>
          <w:rFonts w:ascii="Gill Sans" w:cs="Arial Unicode MS" w:hAnsi="Arial Unicode MS" w:eastAsia="Arial Unicode MS"/>
          <w:rtl w:val="0"/>
        </w:rPr>
        <w:t>) from which we are set free:</w:t>
      </w:r>
    </w:p>
    <w:p>
      <w:pPr>
        <w:pStyle w:val="Body Indent dot"/>
        <w:numPr>
          <w:ilvl w:val="1"/>
          <w:numId w:val="12"/>
        </w:numPr>
        <w:spacing w:after="20"/>
        <w:ind w:left="900"/>
        <w:rPr>
          <w:position w:val="0"/>
          <w:sz w:val="18"/>
          <w:szCs w:val="18"/>
        </w:rPr>
      </w:pPr>
      <w:r>
        <w:rPr>
          <w:rtl w:val="0"/>
          <w:lang w:val="en-US"/>
        </w:rPr>
        <w:t xml:space="preserve"> </w:t>
      </w:r>
      <w:r>
        <w:rPr>
          <w:rFonts w:hAnsi="Gill Sans" w:hint="default"/>
          <w:rtl w:val="0"/>
          <w:lang w:val="en-US"/>
        </w:rPr>
        <w:t>“</w:t>
      </w:r>
      <w:r>
        <w:rPr>
          <w:rtl w:val="0"/>
          <w:lang w:val="en-US"/>
        </w:rPr>
        <w:t>The mind set on the flesh is death</w:t>
      </w:r>
      <w:r>
        <w:rPr>
          <w:rFonts w:hAnsi="Gill Sans" w:hint="default"/>
          <w:rtl w:val="0"/>
          <w:lang w:val="en-US"/>
        </w:rPr>
        <w:t xml:space="preserve">” </w:t>
      </w:r>
      <w:r>
        <w:rPr>
          <w:rtl w:val="0"/>
          <w:lang w:val="en-US"/>
        </w:rPr>
        <w:t>(6).</w:t>
      </w:r>
    </w:p>
    <w:p>
      <w:pPr>
        <w:pStyle w:val="Body Indent dot"/>
        <w:numPr>
          <w:ilvl w:val="1"/>
          <w:numId w:val="13"/>
        </w:numPr>
        <w:spacing w:after="20"/>
        <w:ind w:left="900"/>
        <w:rPr>
          <w:position w:val="0"/>
          <w:sz w:val="18"/>
          <w:szCs w:val="18"/>
        </w:rPr>
      </w:pPr>
      <w:r>
        <w:rPr>
          <w:rtl w:val="0"/>
          <w:lang w:val="en-US"/>
        </w:rPr>
        <w:t xml:space="preserve"> </w:t>
      </w:r>
      <w:r>
        <w:rPr>
          <w:rFonts w:hAnsi="Gill Sans" w:hint="default"/>
          <w:rtl w:val="0"/>
          <w:lang w:val="en-US"/>
        </w:rPr>
        <w:t>“</w:t>
      </w:r>
      <w:r>
        <w:rPr>
          <w:rtl w:val="0"/>
          <w:lang w:val="en-US"/>
        </w:rPr>
        <w:t>The mind set on the flesh is hostile toward God</w:t>
      </w:r>
      <w:r>
        <w:rPr>
          <w:rFonts w:hAnsi="Gill Sans" w:hint="default"/>
          <w:rtl w:val="0"/>
          <w:lang w:val="en-US"/>
        </w:rPr>
        <w:t xml:space="preserve">” </w:t>
      </w:r>
      <w:r>
        <w:rPr>
          <w:rtl w:val="0"/>
          <w:lang w:val="en-US"/>
        </w:rPr>
        <w:t>(7).</w:t>
      </w:r>
    </w:p>
    <w:p>
      <w:pPr>
        <w:pStyle w:val="Body Indent dot"/>
        <w:numPr>
          <w:ilvl w:val="1"/>
          <w:numId w:val="14"/>
        </w:numPr>
        <w:spacing w:after="20"/>
        <w:ind w:left="900"/>
        <w:rPr>
          <w:position w:val="0"/>
          <w:sz w:val="18"/>
          <w:szCs w:val="18"/>
        </w:rPr>
      </w:pPr>
      <w:r>
        <w:rPr>
          <w:rtl w:val="0"/>
          <w:lang w:val="en-US"/>
        </w:rPr>
        <w:t xml:space="preserve"> </w:t>
      </w:r>
      <w:r>
        <w:rPr>
          <w:rFonts w:hAnsi="Gill Sans" w:hint="default"/>
          <w:rtl w:val="0"/>
          <w:lang w:val="en-US"/>
        </w:rPr>
        <w:t>“</w:t>
      </w:r>
      <w:r>
        <w:rPr>
          <w:rtl w:val="0"/>
          <w:lang w:val="en-US"/>
        </w:rPr>
        <w:t>It does not subject itself to the law of God</w:t>
      </w:r>
      <w:r>
        <w:rPr>
          <w:rFonts w:hAnsi="Gill Sans" w:hint="default"/>
          <w:rtl w:val="0"/>
          <w:lang w:val="en-US"/>
        </w:rPr>
        <w:t xml:space="preserve">” </w:t>
      </w:r>
      <w:r>
        <w:rPr>
          <w:rtl w:val="0"/>
          <w:lang w:val="en-US"/>
        </w:rPr>
        <w:t>(7).</w:t>
      </w:r>
    </w:p>
    <w:p>
      <w:pPr>
        <w:pStyle w:val="Body Indent dot"/>
        <w:numPr>
          <w:ilvl w:val="1"/>
          <w:numId w:val="15"/>
        </w:numPr>
        <w:spacing w:after="20"/>
        <w:ind w:left="900"/>
        <w:rPr>
          <w:position w:val="0"/>
          <w:sz w:val="18"/>
          <w:szCs w:val="18"/>
        </w:rPr>
      </w:pPr>
      <w:r>
        <w:rPr>
          <w:rtl w:val="0"/>
          <w:lang w:val="en-US"/>
        </w:rPr>
        <w:t xml:space="preserve"> </w:t>
      </w:r>
      <w:r>
        <w:rPr>
          <w:rFonts w:hAnsi="Gill Sans" w:hint="default"/>
          <w:rtl w:val="0"/>
          <w:lang w:val="en-US"/>
        </w:rPr>
        <w:t>“</w:t>
      </w:r>
      <w:r>
        <w:rPr>
          <w:rtl w:val="0"/>
          <w:lang w:val="en-US"/>
        </w:rPr>
        <w:t>It is not even able to subject itself to the law of God</w:t>
      </w:r>
      <w:r>
        <w:rPr>
          <w:rFonts w:hAnsi="Gill Sans" w:hint="default"/>
          <w:rtl w:val="0"/>
          <w:lang w:val="en-US"/>
        </w:rPr>
        <w:t xml:space="preserve">” </w:t>
      </w:r>
      <w:r>
        <w:rPr>
          <w:rtl w:val="0"/>
          <w:lang w:val="en-US"/>
        </w:rPr>
        <w:t>(7).</w:t>
      </w:r>
    </w:p>
    <w:p>
      <w:pPr>
        <w:pStyle w:val="Body Indent dot"/>
        <w:numPr>
          <w:ilvl w:val="1"/>
          <w:numId w:val="16"/>
        </w:numPr>
        <w:spacing w:after="20"/>
        <w:ind w:left="900"/>
        <w:rPr>
          <w:position w:val="0"/>
          <w:sz w:val="18"/>
          <w:szCs w:val="18"/>
        </w:rPr>
      </w:pPr>
      <w:r>
        <w:rPr>
          <w:rtl w:val="0"/>
          <w:lang w:val="en-US"/>
        </w:rPr>
        <w:t xml:space="preserve"> </w:t>
      </w:r>
      <w:r>
        <w:rPr>
          <w:rFonts w:hAnsi="Gill Sans" w:hint="default"/>
          <w:rtl w:val="0"/>
          <w:lang w:val="en-US"/>
        </w:rPr>
        <w:t>“</w:t>
      </w:r>
      <w:r>
        <w:rPr>
          <w:rtl w:val="0"/>
          <w:lang w:val="en-US"/>
        </w:rPr>
        <w:t>Those who are in the flesh cannot please God</w:t>
      </w:r>
      <w:r>
        <w:rPr>
          <w:rFonts w:hAnsi="Gill Sans" w:hint="default"/>
          <w:rtl w:val="0"/>
          <w:lang w:val="en-US"/>
        </w:rPr>
        <w:t xml:space="preserve">” </w:t>
      </w:r>
      <w:r>
        <w:rPr>
          <w:rtl w:val="0"/>
          <w:lang w:val="en-US"/>
        </w:rPr>
        <w:t>(8).</w:t>
      </w:r>
    </w:p>
    <w:p>
      <w:pPr>
        <w:pStyle w:val="Body"/>
        <w:bidi w:val="0"/>
      </w:pPr>
      <w:r>
        <w:rPr>
          <w:rFonts w:ascii="Gill Sans" w:cs="Arial Unicode MS" w:hAnsi="Arial Unicode MS" w:eastAsia="Arial Unicode MS"/>
          <w:rtl w:val="0"/>
        </w:rPr>
        <w:t>On the one hand, Paul is again establishing the need for the law to condemn us but also showing the powerful and tyrannical nature of our flesh and why we all need to know Jesus Christ.</w:t>
      </w:r>
    </w:p>
    <w:p>
      <w:pPr>
        <w:pStyle w:val="Body Indent dot"/>
        <w:numPr>
          <w:ilvl w:val="0"/>
          <w:numId w:val="17"/>
        </w:numPr>
        <w:bidi w:val="0"/>
        <w:ind w:left="396"/>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pPr>
      <w:r>
        <w:rPr>
          <w:rFonts w:ascii="Arial Unicode MS" w:cs="Arial Unicode MS" w:hAnsi="Gill Sans" w:eastAsia="Arial Unicode MS" w:hint="default"/>
          <w:rtl w:val="0"/>
        </w:rPr>
        <w:t>“</w:t>
      </w:r>
      <w:r>
        <w:rPr>
          <w:rFonts w:ascii="Gill Sans" w:cs="Arial Unicode MS" w:hAnsi="Arial Unicode MS" w:eastAsia="Arial Unicode MS"/>
          <w:rtl w:val="0"/>
        </w:rPr>
        <w:t xml:space="preserve">Set their minds on the things </w:t>
      </w:r>
      <w:r>
        <w:rPr>
          <w:rFonts w:ascii="Arial Unicode MS" w:cs="Arial Unicode MS" w:hAnsi="Gill Sans" w:eastAsia="Arial Unicode MS" w:hint="default"/>
          <w:rtl w:val="0"/>
        </w:rPr>
        <w:t>“</w:t>
      </w:r>
      <w:r>
        <w:rPr>
          <w:rFonts w:ascii="Gill Sans" w:cs="Arial Unicode MS" w:hAnsi="Arial Unicode MS" w:eastAsia="Arial Unicode MS"/>
          <w:rtl w:val="0"/>
        </w:rPr>
        <w:t>according to the Spirit</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 xml:space="preserve">(4,5). </w:t>
      </w:r>
      <w:r>
        <w:rPr>
          <w:rFonts w:ascii="Arial Unicode MS" w:cs="Arial Unicode MS" w:hAnsi="Gill Sans" w:eastAsia="Arial Unicode MS" w:hint="default"/>
          <w:rtl w:val="0"/>
        </w:rPr>
        <w:t>“</w:t>
      </w:r>
      <w:r>
        <w:rPr>
          <w:rFonts w:ascii="Gill Sans" w:cs="Arial Unicode MS" w:hAnsi="Arial Unicode MS" w:eastAsia="Arial Unicode MS"/>
          <w:rtl w:val="0"/>
        </w:rPr>
        <w:t>The mind set on the Spirit is life and peace</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(6) reflects the new standard of love by which that person lives</w:t>
      </w:r>
      <w:r>
        <w:rPr>
          <w:rFonts w:ascii="Arial Unicode MS" w:cs="Arial Unicode MS" w:hAnsi="Gill Sans" w:eastAsia="Arial Unicode MS" w:hint="default"/>
          <w:rtl w:val="0"/>
        </w:rPr>
        <w:t>–</w:t>
      </w:r>
      <w:r>
        <w:rPr>
          <w:rFonts w:ascii="Gill Sans" w:cs="Arial Unicode MS" w:hAnsi="Arial Unicode MS" w:eastAsia="Arial Unicode MS"/>
          <w:rtl w:val="0"/>
        </w:rPr>
        <w:t>in contrast to the self leading to death. Life with peace is set in stark contrast to death and its aggressive pursuit for self. T</w:t>
      </w:r>
      <w:r>
        <w:rPr>
          <w:rFonts w:ascii="Gill Sans" w:cs="Arial Unicode MS" w:hAnsi="Arial Unicode MS" w:eastAsia="Arial Unicode MS"/>
          <w:rtl w:val="0"/>
        </w:rPr>
        <w:t>he principle or rule of the Spirit of life takes over control of our lives.</w:t>
      </w:r>
    </w:p>
    <w:p>
      <w:pPr>
        <w:pStyle w:val="Heading 3"/>
        <w:bidi w:val="0"/>
      </w:pPr>
      <w:r>
        <w:rPr>
          <w:rFonts w:ascii="Garamond" w:cs="Arial Unicode MS" w:hAnsi="Arial Unicode MS" w:eastAsia="Arial Unicode MS"/>
          <w:rtl w:val="0"/>
        </w:rPr>
        <w:t>Summary</w:t>
      </w:r>
    </w:p>
    <w:p>
      <w:pPr>
        <w:pStyle w:val="Body Indent dot"/>
        <w:numPr>
          <w:ilvl w:val="0"/>
          <w:numId w:val="18"/>
        </w:numPr>
        <w:bidi w:val="0"/>
        <w:ind w:left="396"/>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pPr>
      <w:r>
        <w:rPr>
          <w:rFonts w:ascii="Gill Sans" w:cs="Arial Unicode MS" w:hAnsi="Arial Unicode MS" w:eastAsia="Arial Unicode MS"/>
          <w:rtl w:val="0"/>
        </w:rPr>
        <w:t>The condemnation of the flesh becomes obvious when closely compared to its association of the ways of God. The old nature</w:t>
      </w:r>
      <w:r>
        <w:rPr>
          <w:rFonts w:ascii="Arial Unicode MS" w:cs="Arial Unicode MS" w:hAnsi="Gill Sans" w:eastAsia="Arial Unicode MS" w:hint="default"/>
          <w:rtl w:val="0"/>
        </w:rPr>
        <w:t>’</w:t>
      </w:r>
      <w:r>
        <w:rPr>
          <w:rFonts w:ascii="Gill Sans" w:cs="Arial Unicode MS" w:hAnsi="Arial Unicode MS" w:eastAsia="Arial Unicode MS"/>
          <w:rtl w:val="0"/>
        </w:rPr>
        <w:t>s inherent hatred of the things of God is set in clear contrast to the beautiful love for the things of God by the new spiritual nature. The old man does not fulfill the Law of God not only because it is unable but because it doesn</w:t>
      </w:r>
      <w:r>
        <w:rPr>
          <w:rFonts w:ascii="Arial Unicode MS" w:cs="Arial Unicode MS" w:hAnsi="Gill Sans" w:eastAsia="Arial Unicode MS" w:hint="default"/>
          <w:rtl w:val="0"/>
        </w:rPr>
        <w:t>’</w:t>
      </w:r>
      <w:r>
        <w:rPr>
          <w:rFonts w:ascii="Gill Sans" w:cs="Arial Unicode MS" w:hAnsi="Arial Unicode MS" w:eastAsia="Arial Unicode MS"/>
          <w:rtl w:val="0"/>
        </w:rPr>
        <w:t>t want to! It never will change even when we become a Christian.</w:t>
      </w:r>
    </w:p>
    <w:p>
      <w:pPr>
        <w:pStyle w:val="Heading 1"/>
        <w:bidi w:val="0"/>
      </w:pPr>
      <w:r>
        <w:rPr>
          <w:rFonts w:ascii="Helvetica" w:cs="Arial Unicode MS" w:hAnsi="Arial Unicode MS" w:eastAsia="Arial Unicode MS"/>
          <w:rtl w:val="0"/>
          <w:lang w:val="nl-NL"/>
        </w:rPr>
        <w:t>C.) Free</w:t>
      </w:r>
      <w:r>
        <w:rPr>
          <w:rFonts w:ascii="Helvetica" w:cs="Arial Unicode MS" w:hAnsi="Arial Unicode MS" w:eastAsia="Arial Unicode MS"/>
          <w:rtl w:val="0"/>
          <w:lang w:val="en-US"/>
        </w:rPr>
        <w:t>d</w:t>
      </w:r>
      <w:r>
        <w:rPr>
          <w:rFonts w:ascii="Helvetica" w:cs="Arial Unicode MS" w:hAnsi="Arial Unicode MS" w:eastAsia="Arial Unicode MS"/>
          <w:rtl w:val="0"/>
          <w:lang w:val="en-US"/>
        </w:rPr>
        <w:t xml:space="preserve"> for the Spirit (</w:t>
      </w:r>
      <w:r>
        <w:rPr>
          <w:rFonts w:ascii="Helvetica" w:cs="Arial Unicode MS" w:hAnsi="Arial Unicode MS" w:eastAsia="Arial Unicode MS"/>
          <w:rtl w:val="0"/>
          <w:lang w:val="en-US"/>
        </w:rPr>
        <w:t xml:space="preserve">Rom </w:t>
      </w:r>
      <w:r>
        <w:rPr>
          <w:rFonts w:ascii="Helvetica" w:cs="Arial Unicode MS" w:hAnsi="Arial Unicode MS" w:eastAsia="Arial Unicode MS"/>
          <w:rtl w:val="0"/>
        </w:rPr>
        <w:t>8:9-11)</w:t>
      </w:r>
    </w:p>
    <w:p>
      <w:pPr>
        <w:pStyle w:val="Body"/>
        <w:bidi w:val="0"/>
      </w:pPr>
      <w:r>
        <w:rPr>
          <w:rFonts w:ascii="Gill Sans" w:cs="Arial Unicode MS" w:hAnsi="Arial Unicode MS" w:eastAsia="Arial Unicode MS"/>
          <w:rtl w:val="0"/>
        </w:rPr>
        <w:t xml:space="preserve">The important question to be addressed is not simply what we are freed from but what we </w:t>
      </w:r>
      <w:r>
        <w:rPr>
          <w:rFonts w:ascii="Gill Sans" w:cs="Arial Unicode MS" w:hAnsi="Arial Unicode MS" w:eastAsia="Arial Unicode MS"/>
          <w:rtl w:val="0"/>
        </w:rPr>
        <w:t xml:space="preserve">are </w:t>
      </w:r>
      <w:r>
        <w:rPr>
          <w:rFonts w:ascii="Gill Sans" w:cs="Arial Unicode MS" w:hAnsi="Arial Unicode MS" w:eastAsia="Arial Unicode MS"/>
          <w:rtl w:val="0"/>
        </w:rPr>
        <w:t>freed for!</w:t>
      </w:r>
    </w:p>
    <w:p>
      <w:pPr>
        <w:pStyle w:val="Body Indent"/>
        <w:bidi w:val="0"/>
      </w:pPr>
      <w:r>
        <w:rPr>
          <w:rFonts w:ascii="Gill Sans" w:cs="Arial Unicode MS" w:hAnsi="Arial Unicode MS" w:eastAsia="Arial Unicode MS"/>
          <w:sz w:val="16"/>
          <w:szCs w:val="16"/>
          <w:vertAlign w:val="superscript"/>
          <w:rtl w:val="0"/>
          <w:lang w:val="en-US"/>
        </w:rPr>
        <w:t>9</w:t>
      </w:r>
      <w:r>
        <w:rPr>
          <w:rFonts w:ascii="Gill Sans" w:cs="Arial Unicode MS" w:hAnsi="Arial Unicode MS" w:eastAsia="Arial Unicode MS"/>
          <w:rtl w:val="0"/>
        </w:rPr>
        <w:t xml:space="preserve"> However, you are not in the flesh but in the Spirit, if</w:t>
      </w:r>
      <w:r>
        <w:rPr>
          <w:rFonts w:ascii="Gill Sans" w:cs="Arial Unicode MS" w:hAnsi="Arial Unicode MS" w:eastAsia="Arial Unicode MS"/>
          <w:rtl w:val="0"/>
        </w:rPr>
        <w:t xml:space="preserve"> (</w:t>
      </w:r>
      <w:r>
        <w:rPr>
          <w:rFonts w:ascii="Gill Sans" w:cs="Arial Unicode MS" w:hAnsi="Arial Unicode MS" w:eastAsia="Arial Unicode MS"/>
          <w:i w:val="1"/>
          <w:iCs w:val="1"/>
          <w:rtl w:val="0"/>
          <w:lang w:val="en-US"/>
        </w:rPr>
        <w:t>since</w:t>
      </w:r>
      <w:r>
        <w:rPr>
          <w:rFonts w:ascii="Gill Sans" w:cs="Arial Unicode MS" w:hAnsi="Arial Unicode MS" w:eastAsia="Arial Unicode MS"/>
          <w:rtl w:val="0"/>
        </w:rPr>
        <w:t>)</w:t>
      </w:r>
      <w:r>
        <w:rPr>
          <w:rFonts w:ascii="Gill Sans" w:cs="Arial Unicode MS" w:hAnsi="Arial Unicode MS" w:eastAsia="Arial Unicode MS"/>
          <w:rtl w:val="0"/>
        </w:rPr>
        <w:t xml:space="preserve"> indeed the Spirit of God dwells in you. But if anyone does not have the Spirit of Christ, he does not belong t</w:t>
      </w:r>
      <w:r>
        <w:rPr>
          <w:rFonts w:ascii="Gill Sans" w:cs="Arial Unicode MS" w:hAnsi="Arial Unicode MS" w:eastAsia="Arial Unicode MS"/>
          <w:sz w:val="20"/>
          <w:szCs w:val="20"/>
          <w:rtl w:val="0"/>
          <w:lang w:val="en-US"/>
        </w:rPr>
        <w:t>o H</w:t>
      </w:r>
      <w:r>
        <w:rPr>
          <w:rFonts w:ascii="Gill Sans" w:cs="Arial Unicode MS" w:hAnsi="Arial Unicode MS" w:eastAsia="Arial Unicode MS"/>
          <w:rtl w:val="0"/>
        </w:rPr>
        <w:t xml:space="preserve">im. </w:t>
      </w:r>
      <w:r>
        <w:rPr>
          <w:rFonts w:ascii="Gill Sans" w:cs="Arial Unicode MS" w:hAnsi="Arial Unicode MS" w:eastAsia="Arial Unicode MS"/>
          <w:sz w:val="16"/>
          <w:szCs w:val="16"/>
          <w:vertAlign w:val="superscript"/>
          <w:rtl w:val="0"/>
          <w:lang w:val="en-US"/>
        </w:rPr>
        <w:t>10</w:t>
      </w:r>
      <w:r>
        <w:rPr>
          <w:rFonts w:ascii="Arial Unicode MS" w:cs="Arial Unicode MS" w:hAnsi="Gill Sans" w:eastAsia="Arial Unicode MS" w:hint="default"/>
          <w:rtl w:val="0"/>
        </w:rPr>
        <w:t> </w:t>
      </w:r>
      <w:r>
        <w:rPr>
          <w:rFonts w:ascii="Gill Sans" w:cs="Arial Unicode MS" w:hAnsi="Arial Unicode MS" w:eastAsia="Arial Unicode MS"/>
          <w:rtl w:val="0"/>
        </w:rPr>
        <w:t xml:space="preserve">And if Christ is in you, though the body is dead because of sin, yet the spirit is alive because of righteousness. </w:t>
      </w:r>
      <w:r>
        <w:rPr>
          <w:rFonts w:ascii="Gill Sans" w:cs="Arial Unicode MS" w:hAnsi="Arial Unicode MS" w:eastAsia="Arial Unicode MS"/>
          <w:sz w:val="16"/>
          <w:szCs w:val="16"/>
          <w:vertAlign w:val="superscript"/>
          <w:rtl w:val="0"/>
          <w:lang w:val="en-US"/>
        </w:rPr>
        <w:t>11</w:t>
      </w:r>
      <w:r>
        <w:rPr>
          <w:rFonts w:ascii="Gill Sans" w:cs="Arial Unicode MS" w:hAnsi="Arial Unicode MS" w:eastAsia="Arial Unicode MS"/>
          <w:rtl w:val="0"/>
        </w:rPr>
        <w:t xml:space="preserve"> But if the Spirit of Him who raised Jesus from the dead dwells in you, He who raised Christ Jesus from the dead will also give life to your mortal bodies through His Spirit who indwells you.</w:t>
      </w:r>
    </w:p>
    <w:p>
      <w:pPr>
        <w:pStyle w:val="Body Indent dot"/>
        <w:numPr>
          <w:ilvl w:val="0"/>
          <w:numId w:val="20"/>
        </w:numPr>
        <w:bidi w:val="0"/>
        <w:ind w:left="396"/>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pPr>
      <w:r>
        <w:rPr>
          <w:rFonts w:ascii="Gill Sans" w:cs="Arial Unicode MS" w:hAnsi="Arial Unicode MS" w:eastAsia="Arial Unicode MS"/>
          <w:rtl w:val="0"/>
        </w:rPr>
        <w:t xml:space="preserve">Freedom for </w:t>
      </w:r>
      <w:r>
        <w:rPr>
          <w:rFonts w:ascii="Arial Unicode MS" w:cs="Arial Unicode MS" w:hAnsi="Gill Sans" w:eastAsia="Arial Unicode MS" w:hint="default"/>
          <w:rtl w:val="0"/>
        </w:rPr>
        <w:t>– “</w:t>
      </w:r>
      <w:r>
        <w:rPr>
          <w:rFonts w:ascii="Gill Sans" w:cs="Arial Unicode MS" w:hAnsi="Arial Unicode MS" w:eastAsia="Arial Unicode MS"/>
          <w:rtl w:val="0"/>
        </w:rPr>
        <w:t>in the Spirit</w:t>
      </w:r>
      <w:r>
        <w:rPr>
          <w:rFonts w:ascii="Arial Unicode MS" w:cs="Arial Unicode MS" w:hAnsi="Gill Sans" w:eastAsia="Arial Unicode MS" w:hint="default"/>
          <w:rtl w:val="0"/>
        </w:rPr>
        <w:t>”</w:t>
      </w:r>
      <w:r>
        <w:rPr>
          <w:rFonts w:ascii="Gill Sans" w:cs="Arial Unicode MS" w:hAnsi="Arial Unicode MS" w:eastAsia="Arial Unicode MS"/>
          <w:rtl w:val="0"/>
        </w:rPr>
        <w:t xml:space="preserve">(9): Clarifying the new Spirit-enabled </w:t>
      </w:r>
      <w:r>
        <w:rPr>
          <w:rFonts w:ascii="Arial Unicode MS" w:cs="Arial Unicode MS" w:hAnsi="Gill Sans" w:eastAsia="Arial Unicode MS" w:hint="default"/>
          <w:rtl w:val="0"/>
        </w:rPr>
        <w:t>‘</w:t>
      </w:r>
      <w:r>
        <w:rPr>
          <w:rFonts w:ascii="Gill Sans" w:cs="Arial Unicode MS" w:hAnsi="Arial Unicode MS" w:eastAsia="Arial Unicode MS"/>
          <w:rtl w:val="0"/>
        </w:rPr>
        <w:t>network</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that God</w:t>
      </w:r>
      <w:r>
        <w:rPr>
          <w:rFonts w:ascii="Arial Unicode MS" w:cs="Arial Unicode MS" w:hAnsi="Gill Sans" w:eastAsia="Arial Unicode MS" w:hint="default"/>
          <w:rtl w:val="0"/>
        </w:rPr>
        <w:t>’</w:t>
      </w:r>
      <w:r>
        <w:rPr>
          <w:rFonts w:ascii="Gill Sans" w:cs="Arial Unicode MS" w:hAnsi="Arial Unicode MS" w:eastAsia="Arial Unicode MS"/>
          <w:rtl w:val="0"/>
        </w:rPr>
        <w:t>s people are connected to.</w:t>
      </w:r>
    </w:p>
    <w:p>
      <w:pPr>
        <w:pStyle w:val="Body Indent dot"/>
        <w:numPr>
          <w:ilvl w:val="0"/>
          <w:numId w:val="21"/>
        </w:numPr>
        <w:bidi w:val="0"/>
        <w:ind w:left="396"/>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pPr>
      <w:r>
        <w:rPr>
          <w:rFonts w:ascii="Gill Sans" w:cs="Arial Unicode MS" w:hAnsi="Arial Unicode MS" w:eastAsia="Arial Unicode MS"/>
          <w:rtl w:val="0"/>
        </w:rPr>
        <w:t xml:space="preserve">Indwelling </w:t>
      </w:r>
      <w:r>
        <w:rPr>
          <w:rFonts w:ascii="Arial Unicode MS" w:cs="Arial Unicode MS" w:hAnsi="Gill Sans" w:eastAsia="Arial Unicode MS" w:hint="default"/>
          <w:rtl w:val="0"/>
        </w:rPr>
        <w:t>– “</w:t>
      </w:r>
      <w:r>
        <w:rPr>
          <w:rFonts w:ascii="Gill Sans" w:cs="Arial Unicode MS" w:hAnsi="Arial Unicode MS" w:eastAsia="Arial Unicode MS"/>
          <w:rtl w:val="0"/>
        </w:rPr>
        <w:t>the Spirit of God dwells in you</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 xml:space="preserve">(9): The Spirit resides in believers (9,10,11).  This is repeated in verse 11 and restated in verse 10 as </w:t>
      </w:r>
      <w:r>
        <w:rPr>
          <w:rFonts w:ascii="Arial Unicode MS" w:cs="Arial Unicode MS" w:hAnsi="Gill Sans" w:eastAsia="Arial Unicode MS" w:hint="default"/>
          <w:rtl w:val="0"/>
        </w:rPr>
        <w:t>“</w:t>
      </w:r>
      <w:r>
        <w:rPr>
          <w:rFonts w:ascii="Gill Sans" w:cs="Arial Unicode MS" w:hAnsi="Arial Unicode MS" w:eastAsia="Arial Unicode MS"/>
          <w:rtl w:val="0"/>
        </w:rPr>
        <w:t>Christ in you.</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(Temple concept:1 Cor  3:16-17; 6:19),</w:t>
      </w:r>
    </w:p>
    <w:p>
      <w:pPr>
        <w:pStyle w:val="Body Indent dot"/>
        <w:numPr>
          <w:ilvl w:val="0"/>
          <w:numId w:val="22"/>
        </w:numPr>
        <w:bidi w:val="0"/>
        <w:ind w:left="396"/>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pPr>
      <w:r>
        <w:rPr>
          <w:rFonts w:ascii="Gill Sans" w:cs="Arial Unicode MS" w:hAnsi="Arial Unicode MS" w:eastAsia="Arial Unicode MS"/>
          <w:rtl w:val="0"/>
        </w:rPr>
        <w:t xml:space="preserve">Ownership </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Verse 9 relates ownership with indwelling. Replaced with a new Owner, the Spirit of God.</w:t>
      </w:r>
    </w:p>
    <w:p>
      <w:pPr>
        <w:pStyle w:val="Body Indent dot"/>
        <w:numPr>
          <w:ilvl w:val="0"/>
          <w:numId w:val="23"/>
        </w:numPr>
        <w:bidi w:val="0"/>
        <w:ind w:left="396"/>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pPr>
      <w:r>
        <w:rPr>
          <w:rFonts w:ascii="Gill Sans" w:cs="Arial Unicode MS" w:hAnsi="Arial Unicode MS" w:eastAsia="Arial Unicode MS"/>
          <w:rtl w:val="0"/>
        </w:rPr>
        <w:t>The Spirit lives through us (10-11)! Both verses 10-11 speak about how Christ through the Spirit enables us, though still possessing our human bodies (i.e. flesh), to live out the purposes of God.</w:t>
      </w:r>
    </w:p>
    <w:p>
      <w:pPr>
        <w:pStyle w:val="Body Indent dot"/>
        <w:numPr>
          <w:ilvl w:val="0"/>
          <w:numId w:val="24"/>
        </w:numPr>
        <w:bidi w:val="0"/>
        <w:ind w:left="396"/>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pPr>
      <w:r>
        <w:rPr>
          <w:rFonts w:ascii="Arial Unicode MS" w:cs="Arial Unicode MS" w:hAnsi="Gill Sans" w:eastAsia="Arial Unicode MS" w:hint="default"/>
          <w:rtl w:val="0"/>
        </w:rPr>
        <w:t>“</w:t>
      </w:r>
      <w:r>
        <w:rPr>
          <w:rFonts w:ascii="Gill Sans" w:cs="Arial Unicode MS" w:hAnsi="Arial Unicode MS" w:eastAsia="Arial Unicode MS"/>
          <w:rtl w:val="0"/>
        </w:rPr>
        <w:t>He</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will also give life to your mortal bodies through His Spirit who indwells you</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(11) speaks not only of the new life, living in light of God</w:t>
      </w:r>
      <w:r>
        <w:rPr>
          <w:rFonts w:ascii="Arial Unicode MS" w:cs="Arial Unicode MS" w:hAnsi="Gill Sans" w:eastAsia="Arial Unicode MS" w:hint="default"/>
          <w:rtl w:val="0"/>
        </w:rPr>
        <w:t>’</w:t>
      </w:r>
      <w:r>
        <w:rPr>
          <w:rFonts w:ascii="Gill Sans" w:cs="Arial Unicode MS" w:hAnsi="Arial Unicode MS" w:eastAsia="Arial Unicode MS"/>
          <w:rtl w:val="0"/>
        </w:rPr>
        <w:t>s holy purposes, but also to the ongoing aspect</w:t>
      </w:r>
      <w:r>
        <w:rPr>
          <w:rFonts w:ascii="Arial Unicode MS" w:cs="Arial Unicode MS" w:hAnsi="Gill Sans" w:eastAsia="Arial Unicode MS" w:hint="default"/>
          <w:rtl w:val="0"/>
        </w:rPr>
        <w:t>–</w:t>
      </w:r>
      <w:r>
        <w:rPr>
          <w:rFonts w:ascii="Gill Sans" w:cs="Arial Unicode MS" w:hAnsi="Arial Unicode MS" w:eastAsia="Arial Unicode MS"/>
          <w:rtl w:val="0"/>
        </w:rPr>
        <w:t>eternal life</w:t>
      </w:r>
      <w:r>
        <w:rPr>
          <w:rFonts w:ascii="Arial Unicode MS" w:cs="Arial Unicode MS" w:hAnsi="Gill Sans" w:eastAsia="Arial Unicode MS" w:hint="default"/>
          <w:rtl w:val="0"/>
        </w:rPr>
        <w:t>–</w:t>
      </w:r>
      <w:r>
        <w:rPr>
          <w:rFonts w:ascii="Gill Sans" w:cs="Arial Unicode MS" w:hAnsi="Arial Unicode MS" w:eastAsia="Arial Unicode MS"/>
          <w:rtl w:val="0"/>
        </w:rPr>
        <w:t>that will usher us into eternity.</w:t>
      </w:r>
    </w:p>
    <w:p>
      <w:pPr>
        <w:pStyle w:val="Body Reg Bullet"/>
        <w:ind w:left="194"/>
        <w:jc w:val="center"/>
      </w:pPr>
      <w:r>
        <w:drawing>
          <wp:inline distT="0" distB="0" distL="0" distR="0">
            <wp:extent cx="3953344" cy="1489625"/>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Mind-set.png"/>
                    <pic:cNvPicPr/>
                  </pic:nvPicPr>
                  <pic:blipFill>
                    <a:blip r:embed="rId7">
                      <a:extLst/>
                    </a:blip>
                    <a:stretch>
                      <a:fillRect/>
                    </a:stretch>
                  </pic:blipFill>
                  <pic:spPr>
                    <a:xfrm>
                      <a:off x="0" y="0"/>
                      <a:ext cx="3953344" cy="1489625"/>
                    </a:xfrm>
                    <a:prstGeom prst="rect">
                      <a:avLst/>
                    </a:prstGeom>
                    <a:ln w="12700" cap="flat">
                      <a:noFill/>
                      <a:miter lim="400000"/>
                    </a:ln>
                    <a:effectLst/>
                  </pic:spPr>
                </pic:pic>
              </a:graphicData>
            </a:graphic>
          </wp:inline>
        </w:drawing>
      </w:r>
    </w:p>
    <w:p>
      <w:pPr>
        <w:pStyle w:val="Body"/>
        <w:rPr>
          <w:rFonts w:ascii="Gill Sans SemiBold" w:cs="Gill Sans SemiBold" w:hAnsi="Gill Sans SemiBold" w:eastAsia="Gill Sans SemiBold"/>
        </w:rPr>
      </w:pPr>
      <w:r>
        <w:rPr>
          <w:rFonts w:ascii="Gill Sans SemiBold"/>
          <w:rtl w:val="0"/>
          <w:lang w:val="en-US"/>
        </w:rPr>
        <w:t>Summary</w:t>
      </w:r>
    </w:p>
    <w:p>
      <w:pPr>
        <w:pStyle w:val="Body"/>
        <w:bidi w:val="0"/>
      </w:pPr>
      <w:r>
        <w:rPr>
          <w:rFonts w:ascii="Gill Sans" w:cs="Arial Unicode MS" w:hAnsi="Arial Unicode MS" w:eastAsia="Arial Unicode MS"/>
          <w:rtl w:val="0"/>
        </w:rPr>
        <w:t xml:space="preserve">Get convinced! Our evil nature is not just a little bad. Our sinful nature will </w:t>
      </w:r>
      <w:r>
        <w:rPr>
          <w:rFonts w:ascii="Gill Sans SemiBold"/>
          <w:rtl w:val="0"/>
          <w:lang w:val="en-US"/>
        </w:rPr>
        <w:t>always</w:t>
      </w:r>
      <w:r>
        <w:rPr>
          <w:rFonts w:ascii="Gill Sans" w:cs="Arial Unicode MS" w:hAnsi="Arial Unicode MS" w:eastAsia="Arial Unicode MS"/>
          <w:rtl w:val="0"/>
        </w:rPr>
        <w:t xml:space="preserve"> betray us. Don</w:t>
      </w:r>
      <w:r>
        <w:rPr>
          <w:rFonts w:ascii="Arial Unicode MS" w:cs="Arial Unicode MS" w:hAnsi="Gill Sans" w:eastAsia="Arial Unicode MS" w:hint="default"/>
          <w:rtl w:val="0"/>
        </w:rPr>
        <w:t>’</w:t>
      </w:r>
      <w:r>
        <w:rPr>
          <w:rFonts w:ascii="Gill Sans" w:cs="Arial Unicode MS" w:hAnsi="Arial Unicode MS" w:eastAsia="Arial Unicode MS"/>
          <w:rtl w:val="0"/>
        </w:rPr>
        <w:t>t trust it a bit. But the Spirit of God? Yes, trust Him always. God is eager to teach you how to live in harmony with Him just as Jesus did.</w:t>
      </w:r>
      <w:r>
        <w:rPr>
          <w:rFonts w:ascii="Gill Sans" w:cs="Arial Unicode MS" w:hAnsi="Arial Unicode MS" w:eastAsia="Arial Unicode MS"/>
          <w:rtl w:val="0"/>
        </w:rPr>
        <w:t xml:space="preserve"> Our Christian life is about choosing to allow Christ to live out His ways through our lives!</w:t>
      </w:r>
    </w:p>
    <w:p>
      <w:pPr>
        <w:pStyle w:val="Body"/>
        <w:rPr>
          <w:rFonts w:ascii="Gill Sans SemiBold" w:cs="Gill Sans SemiBold" w:hAnsi="Gill Sans SemiBold" w:eastAsia="Gill Sans SemiBold"/>
        </w:rPr>
      </w:pPr>
      <w:r>
        <w:rPr>
          <w:rFonts w:ascii="Gill Sans SemiBold"/>
          <w:rtl w:val="0"/>
          <w:lang w:val="en-US"/>
        </w:rPr>
        <w:t>Application questions</w:t>
      </w:r>
    </w:p>
    <w:p>
      <w:pPr>
        <w:pStyle w:val="Body"/>
        <w:numPr>
          <w:ilvl w:val="0"/>
          <w:numId w:val="27"/>
        </w:numPr>
        <w:spacing w:after="600"/>
        <w:ind w:left="576"/>
        <w:rPr>
          <w:position w:val="0"/>
        </w:rPr>
      </w:pPr>
      <w:r>
        <w:rPr>
          <w:rtl w:val="0"/>
          <w:lang w:val="en-US"/>
        </w:rPr>
        <w:t>Do all Christians have the Spirit?</w:t>
      </w:r>
      <w:r>
        <w:rPr>
          <w:rtl w:val="0"/>
          <w:lang w:val="en-US"/>
        </w:rPr>
        <w:t xml:space="preserve"> </w:t>
      </w:r>
      <w:r>
        <w:rPr>
          <w:rtl w:val="0"/>
          <w:lang w:val="en-US"/>
        </w:rPr>
        <w:t>What if I don</w:t>
      </w:r>
      <w:r>
        <w:rPr>
          <w:rFonts w:hAnsi="Gill Sans" w:hint="default"/>
          <w:rtl w:val="0"/>
          <w:lang w:val="en-US"/>
        </w:rPr>
        <w:t>’</w:t>
      </w:r>
      <w:r>
        <w:rPr>
          <w:rtl w:val="0"/>
          <w:lang w:val="en-US"/>
        </w:rPr>
        <w:t xml:space="preserve">t feel like I have the Spirit? </w:t>
      </w:r>
    </w:p>
    <w:p>
      <w:pPr>
        <w:pStyle w:val="Body"/>
        <w:numPr>
          <w:ilvl w:val="0"/>
          <w:numId w:val="27"/>
        </w:numPr>
        <w:spacing w:after="600"/>
        <w:ind w:left="576"/>
        <w:rPr>
          <w:position w:val="0"/>
        </w:rPr>
      </w:pPr>
      <w:r>
        <w:rPr>
          <w:rtl w:val="0"/>
          <w:lang w:val="en-US"/>
        </w:rPr>
        <w:t>Give an instance when you carried out something</w:t>
      </w:r>
      <w:r>
        <w:rPr>
          <w:rtl w:val="0"/>
          <w:lang w:val="en-US"/>
        </w:rPr>
        <w:t xml:space="preserve"> in the flesh (like getting angry or impatient)</w:t>
      </w:r>
      <w:r>
        <w:rPr>
          <w:rtl w:val="0"/>
          <w:lang w:val="en-US"/>
        </w:rPr>
        <w:t>.</w:t>
      </w:r>
      <w:r>
        <w:rPr>
          <w:rtl w:val="0"/>
          <w:lang w:val="en-US"/>
        </w:rPr>
        <w:t xml:space="preserve"> How did it help or hurt you and others? What would be the difference if you let the Spirit of Christ resolve that situation? What might happen?</w:t>
      </w:r>
    </w:p>
    <w:p>
      <w:pPr>
        <w:pStyle w:val="Body"/>
        <w:numPr>
          <w:ilvl w:val="0"/>
          <w:numId w:val="27"/>
        </w:numPr>
        <w:spacing w:after="600"/>
        <w:ind w:left="576"/>
        <w:rPr>
          <w:position w:val="0"/>
        </w:rPr>
      </w:pPr>
      <w:r>
        <w:rPr>
          <w:rtl w:val="0"/>
          <w:lang w:val="en-US"/>
        </w:rPr>
        <w:t xml:space="preserve">Is the leading of the Spirit of Christ your delight or do you in some ways fear His complete leadership? </w:t>
      </w:r>
    </w:p>
    <w:p>
      <w:pPr>
        <w:pStyle w:val="Body"/>
        <w:bidi w:val="0"/>
      </w:pPr>
      <w:r/>
    </w:p>
    <w:sectPr>
      <w:headerReference w:type="default" r:id="rId8"/>
      <w:headerReference w:type="even" r:id="rId9"/>
      <w:headerReference w:type="first" r:id="rId10"/>
      <w:footerReference w:type="default" r:id="rId11"/>
      <w:footerReference w:type="even" r:id="rId12"/>
      <w:footerReference w:type="first" r:id="rId13"/>
      <w:pgSz w:w="12240" w:h="15840" w:orient="portrait"/>
      <w:pgMar w:top="720" w:right="1440" w:bottom="720" w:left="1440" w:header="720" w:footer="504"/>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ill Sans">
    <w:charset w:val="00"/>
    <w:family w:val="roman"/>
    <w:pitch w:val="default"/>
  </w:font>
  <w:font w:name="Times">
    <w:charset w:val="00"/>
    <w:family w:val="roman"/>
    <w:pitch w:val="default"/>
  </w:font>
  <w:font w:name="Gill Sans SemiBold">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right" w:pos="9340"/>
        <w:tab w:val="clear" w:pos="9360"/>
      </w:tabs>
    </w:pPr>
    <w:r>
      <w:rPr>
        <w:rtl w:val="0"/>
        <w:lang w:val="en-US"/>
      </w:rPr>
      <w:t>Romans 7:7-25 The Fight</w:t>
    </w:r>
    <w:r>
      <w:tab/>
    </w:r>
    <w:r>
      <w:rPr/>
      <w:fldChar w:fldCharType="begin" w:fldLock="0"/>
    </w:r>
    <w:r>
      <w:t xml:space="preserve"> PAGE </w:t>
    </w:r>
    <w:r>
      <w:rPr/>
      <w:fldChar w:fldCharType="separate" w:fldLock="0"/>
    </w:r>
    <w:r>
      <w:t>3</w:t>
    </w:r>
    <w:r>
      <w:rPr/>
      <w:fldChar w:fldCharType="end" w:fldLock="0"/>
    </w:r>
    <w:r>
      <w:rPr>
        <w:rtl w:val="0"/>
      </w:rPr>
      <w:t>/</w:t>
    </w:r>
    <w:r>
      <w:rPr/>
      <w:fldChar w:fldCharType="begin" w:fldLock="0"/>
    </w:r>
    <w:r>
      <w:t xml:space="preserve"> NUMPAGES </w:t>
    </w:r>
    <w:r>
      <w:rPr/>
      <w:fldChar w:fldCharType="separate" w:fldLock="0"/>
    </w:r>
    <w:r>
      <w:t>3</w:t>
    </w:r>
    <w:r>
      <w:rPr/>
      <w:fldChar w:fldCharType="end" w:fldLock="0"/>
    </w:r>
    <w:r>
      <w:rPr>
        <w:color w:val="000000"/>
        <w:sz w:val="16"/>
        <w:szCs w:val="16"/>
        <w:u w:val="none"/>
      </w:rPr>
      <w:tab/>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pPr>
    <w:r>
      <w:rPr>
        <w:rFonts w:ascii="Gill Sans"/>
        <w:sz w:val="18"/>
        <w:szCs w:val="18"/>
        <w:rtl w:val="0"/>
      </w:rPr>
      <w:t xml:space="preserve">Romans 8:1-11 </w:t>
    </w:r>
    <w:r>
      <w:rPr>
        <w:rFonts w:ascii="Gill Sans"/>
        <w:i w:val="1"/>
        <w:iCs w:val="1"/>
        <w:sz w:val="18"/>
        <w:szCs w:val="18"/>
        <w:rtl w:val="0"/>
        <w:lang w:val="en-US"/>
      </w:rPr>
      <w:t>The New Man</w:t>
    </w:r>
    <w:r>
      <w:rPr>
        <w:rFonts w:ascii="Gill Sans" w:cs="Gill Sans" w:hAnsi="Gill Sans" w:eastAsia="Gill Sans"/>
        <w:sz w:val="18"/>
        <w:szCs w:val="18"/>
      </w:rPr>
      <w:tab/>
    </w:r>
    <w:r>
      <w:rPr>
        <w:rFonts w:ascii="Gill Sans" w:cs="Gill Sans" w:hAnsi="Gill Sans" w:eastAsia="Gill Sans"/>
        <w:sz w:val="18"/>
        <w:szCs w:val="18"/>
      </w:rPr>
      <w:fldChar w:fldCharType="begin" w:fldLock="0"/>
    </w:r>
    <w:r>
      <w:rPr>
        <w:rFonts w:ascii="Gill Sans" w:cs="Gill Sans" w:hAnsi="Gill Sans" w:eastAsia="Gill Sans"/>
        <w:sz w:val="18"/>
        <w:szCs w:val="18"/>
      </w:rPr>
      <w:t xml:space="preserve"> PAGE </w:t>
    </w:r>
    <w:r>
      <w:rPr>
        <w:rFonts w:ascii="Gill Sans" w:cs="Gill Sans" w:hAnsi="Gill Sans" w:eastAsia="Gill Sans"/>
        <w:sz w:val="18"/>
        <w:szCs w:val="18"/>
      </w:rPr>
      <w:fldChar w:fldCharType="separate" w:fldLock="0"/>
    </w:r>
    <w:r>
      <w:rPr>
        <w:rFonts w:ascii="Gill Sans" w:cs="Gill Sans" w:hAnsi="Gill Sans" w:eastAsia="Gill Sans"/>
        <w:sz w:val="18"/>
        <w:szCs w:val="18"/>
      </w:rPr>
      <w:t>2</w:t>
    </w:r>
    <w:r>
      <w:rPr>
        <w:rFonts w:ascii="Gill Sans" w:cs="Gill Sans" w:hAnsi="Gill Sans" w:eastAsia="Gill Sans"/>
        <w:sz w:val="18"/>
        <w:szCs w:val="18"/>
      </w:rPr>
      <w:fldChar w:fldCharType="end" w:fldLock="0"/>
    </w:r>
    <w:r>
      <w:rPr>
        <w:rFonts w:ascii="Gill Sans"/>
        <w:sz w:val="18"/>
        <w:szCs w:val="18"/>
        <w:rtl w:val="0"/>
        <w:lang w:val="en-US"/>
      </w:rPr>
      <w:t>/</w:t>
    </w:r>
    <w:r>
      <w:rPr>
        <w:rFonts w:ascii="Gill Sans" w:cs="Gill Sans" w:hAnsi="Gill Sans" w:eastAsia="Gill Sans"/>
        <w:sz w:val="18"/>
        <w:szCs w:val="18"/>
      </w:rPr>
      <w:fldChar w:fldCharType="begin" w:fldLock="0"/>
    </w:r>
    <w:r>
      <w:rPr>
        <w:rFonts w:ascii="Gill Sans" w:cs="Gill Sans" w:hAnsi="Gill Sans" w:eastAsia="Gill Sans"/>
        <w:sz w:val="18"/>
        <w:szCs w:val="18"/>
      </w:rPr>
      <w:t xml:space="preserve"> NUMPAGES </w:t>
    </w:r>
    <w:r>
      <w:rPr>
        <w:rFonts w:ascii="Gill Sans" w:cs="Gill Sans" w:hAnsi="Gill Sans" w:eastAsia="Gill Sans"/>
        <w:sz w:val="18"/>
        <w:szCs w:val="18"/>
      </w:rPr>
      <w:fldChar w:fldCharType="separate" w:fldLock="0"/>
    </w:r>
    <w:r>
      <w:rPr>
        <w:rFonts w:ascii="Gill Sans" w:cs="Gill Sans" w:hAnsi="Gill Sans" w:eastAsia="Gill Sans"/>
        <w:sz w:val="18"/>
        <w:szCs w:val="18"/>
      </w:rPr>
      <w:t>2</w:t>
    </w:r>
    <w:r>
      <w:rPr>
        <w:rFonts w:ascii="Gill Sans" w:cs="Gill Sans" w:hAnsi="Gill Sans" w:eastAsia="Gill Sans"/>
        <w:sz w:val="18"/>
        <w:szCs w:val="18"/>
      </w:rPr>
      <w:fldChar w:fldCharType="end" w:fldLock="0"/>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lear" w:pos="9360"/>
      </w:tabs>
    </w:pPr>
    <w:r>
      <w:rPr>
        <w:rFonts w:ascii="Gill Sans"/>
        <w:sz w:val="18"/>
        <w:szCs w:val="18"/>
        <w:rtl w:val="0"/>
        <w:lang w:val="en-US"/>
      </w:rPr>
      <w:t xml:space="preserve">Romans 8:1-11 </w:t>
    </w:r>
    <w:r>
      <w:rPr>
        <w:rFonts w:ascii="Gill Sans"/>
        <w:i w:val="1"/>
        <w:iCs w:val="1"/>
        <w:sz w:val="18"/>
        <w:szCs w:val="18"/>
        <w:rtl w:val="0"/>
        <w:lang w:val="en-US"/>
      </w:rPr>
      <w:t>The New Man</w:t>
    </w:r>
    <w:r>
      <w:rPr>
        <w:rFonts w:ascii="Gill Sans" w:cs="Gill Sans" w:hAnsi="Gill Sans" w:eastAsia="Gill Sans"/>
        <w:sz w:val="18"/>
        <w:szCs w:val="18"/>
      </w:rPr>
      <w:tab/>
    </w:r>
    <w:r>
      <w:rPr>
        <w:rFonts w:ascii="Gill Sans" w:cs="Gill Sans" w:hAnsi="Gill Sans" w:eastAsia="Gill Sans"/>
        <w:sz w:val="18"/>
        <w:szCs w:val="18"/>
      </w:rPr>
      <w:tab/>
      <w:tab/>
      <w:tab/>
      <w:tab/>
      <w:tab/>
      <w:tab/>
      <w:tab/>
      <w:tab/>
      <w:tab/>
    </w:r>
    <w:r>
      <w:rPr>
        <w:rFonts w:ascii="Gill Sans" w:cs="Gill Sans" w:hAnsi="Gill Sans" w:eastAsia="Gill Sans"/>
        <w:sz w:val="18"/>
        <w:szCs w:val="18"/>
      </w:rPr>
      <w:fldChar w:fldCharType="begin" w:fldLock="0"/>
    </w:r>
    <w:r>
      <w:rPr>
        <w:rFonts w:ascii="Gill Sans" w:cs="Gill Sans" w:hAnsi="Gill Sans" w:eastAsia="Gill Sans"/>
        <w:sz w:val="18"/>
        <w:szCs w:val="18"/>
      </w:rPr>
      <w:t xml:space="preserve"> PAGE </w:t>
    </w:r>
    <w:r>
      <w:rPr>
        <w:rFonts w:ascii="Gill Sans" w:cs="Gill Sans" w:hAnsi="Gill Sans" w:eastAsia="Gill Sans"/>
        <w:sz w:val="18"/>
        <w:szCs w:val="18"/>
      </w:rPr>
      <w:fldChar w:fldCharType="separate" w:fldLock="0"/>
    </w:r>
    <w:r>
      <w:rPr>
        <w:rFonts w:ascii="Gill Sans" w:cs="Gill Sans" w:hAnsi="Gill Sans" w:eastAsia="Gill Sans"/>
        <w:sz w:val="18"/>
        <w:szCs w:val="18"/>
      </w:rPr>
      <w:t>1</w:t>
    </w:r>
    <w:r>
      <w:rPr>
        <w:rFonts w:ascii="Gill Sans" w:cs="Gill Sans" w:hAnsi="Gill Sans" w:eastAsia="Gill Sans"/>
        <w:sz w:val="18"/>
        <w:szCs w:val="18"/>
      </w:rPr>
      <w:fldChar w:fldCharType="end" w:fldLock="0"/>
    </w:r>
    <w:r>
      <w:rPr>
        <w:rFonts w:ascii="Gill Sans"/>
        <w:sz w:val="18"/>
        <w:szCs w:val="18"/>
        <w:rtl w:val="0"/>
      </w:rPr>
      <w:t>/</w:t>
    </w:r>
    <w:r>
      <w:rPr>
        <w:rFonts w:ascii="Gill Sans" w:cs="Gill Sans" w:hAnsi="Gill Sans" w:eastAsia="Gill Sans"/>
        <w:sz w:val="18"/>
        <w:szCs w:val="18"/>
      </w:rPr>
      <w:fldChar w:fldCharType="begin" w:fldLock="0"/>
    </w:r>
    <w:r>
      <w:rPr>
        <w:rFonts w:ascii="Gill Sans" w:cs="Gill Sans" w:hAnsi="Gill Sans" w:eastAsia="Gill Sans"/>
        <w:sz w:val="18"/>
        <w:szCs w:val="18"/>
      </w:rPr>
      <w:t xml:space="preserve"> NUMPAGES </w:t>
    </w:r>
    <w:r>
      <w:rPr>
        <w:rFonts w:ascii="Gill Sans" w:cs="Gill Sans" w:hAnsi="Gill Sans" w:eastAsia="Gill Sans"/>
        <w:sz w:val="18"/>
        <w:szCs w:val="18"/>
      </w:rPr>
      <w:fldChar w:fldCharType="separate" w:fldLock="0"/>
    </w:r>
    <w:r>
      <w:rPr>
        <w:rFonts w:ascii="Gill Sans" w:cs="Gill Sans" w:hAnsi="Gill Sans" w:eastAsia="Gill Sans"/>
        <w:sz w:val="18"/>
        <w:szCs w:val="18"/>
      </w:rPr>
      <w:t>2</w:t>
    </w:r>
    <w:r>
      <w:rPr>
        <w:rFonts w:ascii="Gill Sans" w:cs="Gill Sans" w:hAnsi="Gill Sans" w:eastAsia="Gill Sans"/>
        <w:sz w:val="18"/>
        <w:szCs w:val="18"/>
      </w:rPr>
      <w:fldChar w:fldCharType="end" w:fldLock="0"/>
    </w:r>
    <w:r>
      <w:rPr>
        <w:rFonts w:ascii="Gill Sans" w:cs="Gill Sans" w:hAnsi="Gill Sans" w:eastAsia="Gill Sans"/>
        <w:sz w:val="18"/>
        <w:szCs w:val="18"/>
      </w:rP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540"/>
          <w:tab w:val="clear" w:pos="0"/>
        </w:tabs>
        <w:ind w:left="5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1">
      <w:start w:val="1"/>
      <w:numFmt w:val="bullet"/>
      <w:suff w:val="tab"/>
      <w:lvlText w:val="•"/>
      <w:lvlJc w:val="left"/>
      <w:pPr>
        <w:tabs>
          <w:tab w:val="num" w:pos="1260"/>
          <w:tab w:val="clear" w:pos="0"/>
        </w:tabs>
        <w:ind w:left="9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2">
      <w:start w:val="1"/>
      <w:numFmt w:val="bullet"/>
      <w:suff w:val="tab"/>
      <w:lvlText w:val="•"/>
      <w:lvlJc w:val="left"/>
      <w:pPr>
        <w:tabs>
          <w:tab w:val="num" w:pos="1980"/>
          <w:tab w:val="clear" w:pos="0"/>
        </w:tabs>
        <w:ind w:left="12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3">
      <w:start w:val="1"/>
      <w:numFmt w:val="bullet"/>
      <w:suff w:val="tab"/>
      <w:lvlText w:val="•"/>
      <w:lvlJc w:val="left"/>
      <w:pPr>
        <w:tabs>
          <w:tab w:val="num" w:pos="2700"/>
          <w:tab w:val="clear" w:pos="0"/>
        </w:tabs>
        <w:ind w:left="16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4">
      <w:start w:val="1"/>
      <w:numFmt w:val="bullet"/>
      <w:suff w:val="tab"/>
      <w:lvlText w:val="•"/>
      <w:lvlJc w:val="left"/>
      <w:pPr>
        <w:tabs>
          <w:tab w:val="num" w:pos="3420"/>
          <w:tab w:val="clear" w:pos="0"/>
        </w:tabs>
        <w:ind w:left="19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5">
      <w:start w:val="1"/>
      <w:numFmt w:val="bullet"/>
      <w:suff w:val="tab"/>
      <w:lvlText w:val="•"/>
      <w:lvlJc w:val="left"/>
      <w:pPr>
        <w:tabs>
          <w:tab w:val="num" w:pos="4140"/>
          <w:tab w:val="clear" w:pos="0"/>
        </w:tabs>
        <w:ind w:left="23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6">
      <w:start w:val="1"/>
      <w:numFmt w:val="bullet"/>
      <w:suff w:val="tab"/>
      <w:lvlText w:val="•"/>
      <w:lvlJc w:val="left"/>
      <w:pPr>
        <w:tabs>
          <w:tab w:val="num" w:pos="4860"/>
          <w:tab w:val="clear" w:pos="0"/>
        </w:tabs>
        <w:ind w:left="27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7">
      <w:start w:val="1"/>
      <w:numFmt w:val="bullet"/>
      <w:suff w:val="tab"/>
      <w:lvlText w:val="•"/>
      <w:lvlJc w:val="left"/>
      <w:pPr>
        <w:tabs>
          <w:tab w:val="num" w:pos="5580"/>
          <w:tab w:val="clear" w:pos="0"/>
        </w:tabs>
        <w:ind w:left="30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8">
      <w:start w:val="1"/>
      <w:numFmt w:val="bullet"/>
      <w:suff w:val="tab"/>
      <w:lvlText w:val="•"/>
      <w:lvlJc w:val="left"/>
      <w:pPr>
        <w:tabs>
          <w:tab w:val="num" w:pos="6300"/>
          <w:tab w:val="clear" w:pos="0"/>
        </w:tabs>
        <w:ind w:left="34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abstractNum>
  <w:abstractNum w:abstractNumId="1">
    <w:multiLevelType w:val="multilevel"/>
    <w:lvl w:ilvl="0">
      <w:start w:val="1"/>
      <w:numFmt w:val="bullet"/>
      <w:suff w:val="tab"/>
      <w:lvlText w:val=""/>
      <w:lvlJc w:val="left"/>
      <w:pPr>
        <w:tabs>
          <w:tab w:val="num" w:pos="180"/>
          <w:tab w:val="clear" w:pos="0"/>
        </w:tabs>
        <w:ind w:left="18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1">
      <w:start w:val="1"/>
      <w:numFmt w:val="bullet"/>
      <w:suff w:val="tab"/>
      <w:lvlText w:val=""/>
      <w:lvlJc w:val="left"/>
      <w:pPr>
        <w:tabs>
          <w:tab w:val="num" w:pos="780"/>
          <w:tab w:val="clear" w:pos="0"/>
        </w:tabs>
        <w:ind w:left="780" w:hanging="60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2">
      <w:start w:val="1"/>
      <w:numFmt w:val="bullet"/>
      <w:suff w:val="tab"/>
      <w:lvlText w:val=""/>
      <w:lvlJc w:val="left"/>
      <w:pPr>
        <w:tabs>
          <w:tab w:val="num" w:pos="1380"/>
          <w:tab w:val="clear" w:pos="0"/>
        </w:tabs>
        <w:ind w:left="1380" w:hanging="120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3">
      <w:start w:val="1"/>
      <w:numFmt w:val="bullet"/>
      <w:suff w:val="tab"/>
      <w:lvlText w:val=""/>
      <w:lvlJc w:val="left"/>
      <w:pPr>
        <w:tabs>
          <w:tab w:val="num" w:pos="1980"/>
          <w:tab w:val="clear" w:pos="0"/>
        </w:tabs>
        <w:ind w:left="1980" w:hanging="180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4">
      <w:start w:val="1"/>
      <w:numFmt w:val="bullet"/>
      <w:suff w:val="tab"/>
      <w:lvlText w:val=""/>
      <w:lvlJc w:val="left"/>
      <w:pPr>
        <w:tabs>
          <w:tab w:val="num" w:pos="2580"/>
          <w:tab w:val="clear" w:pos="0"/>
        </w:tabs>
        <w:ind w:left="2580" w:hanging="240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5">
      <w:start w:val="1"/>
      <w:numFmt w:val="bullet"/>
      <w:suff w:val="tab"/>
      <w:lvlText w:val=""/>
      <w:lvlJc w:val="left"/>
      <w:pPr>
        <w:tabs>
          <w:tab w:val="num" w:pos="3180"/>
          <w:tab w:val="clear" w:pos="0"/>
        </w:tabs>
        <w:ind w:left="3180" w:hanging="300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6">
      <w:start w:val="1"/>
      <w:numFmt w:val="bullet"/>
      <w:suff w:val="tab"/>
      <w:lvlText w:val=""/>
      <w:lvlJc w:val="left"/>
      <w:pPr>
        <w:tabs>
          <w:tab w:val="num" w:pos="3780"/>
          <w:tab w:val="clear" w:pos="0"/>
        </w:tabs>
        <w:ind w:left="3780" w:hanging="360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7">
      <w:start w:val="1"/>
      <w:numFmt w:val="bullet"/>
      <w:suff w:val="tab"/>
      <w:lvlText w:val=""/>
      <w:lvlJc w:val="left"/>
      <w:pPr>
        <w:tabs>
          <w:tab w:val="num" w:pos="4380"/>
          <w:tab w:val="clear" w:pos="0"/>
        </w:tabs>
        <w:ind w:left="4380" w:hanging="420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8">
      <w:start w:val="1"/>
      <w:numFmt w:val="bullet"/>
      <w:suff w:val="tab"/>
      <w:lvlText w:val=""/>
      <w:lvlJc w:val="left"/>
      <w:pPr>
        <w:tabs>
          <w:tab w:val="num" w:pos="4980"/>
          <w:tab w:val="clear" w:pos="0"/>
        </w:tabs>
        <w:ind w:left="4980" w:hanging="480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abstractNum>
  <w:abstractNum w:abstractNumId="2">
    <w:multiLevelType w:val="multilevel"/>
    <w:styleLink w:val="List 0"/>
    <w:lvl w:ilvl="0">
      <w:start w:val="0"/>
      <w:numFmt w:val="bullet"/>
      <w:suff w:val="tab"/>
      <w:lvlText w:val="•"/>
      <w:lvlJc w:val="left"/>
      <w:pPr>
        <w:tabs>
          <w:tab w:val="num" w:pos="540"/>
          <w:tab w:val="clear" w:pos="0"/>
        </w:tabs>
        <w:ind w:left="5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1">
      <w:start w:val="1"/>
      <w:numFmt w:val="bullet"/>
      <w:suff w:val="tab"/>
      <w:lvlText w:val="•"/>
      <w:lvlJc w:val="left"/>
      <w:pPr>
        <w:tabs>
          <w:tab w:val="num" w:pos="1260"/>
          <w:tab w:val="clear" w:pos="0"/>
        </w:tabs>
        <w:ind w:left="9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2">
      <w:start w:val="1"/>
      <w:numFmt w:val="bullet"/>
      <w:suff w:val="tab"/>
      <w:lvlText w:val="•"/>
      <w:lvlJc w:val="left"/>
      <w:pPr>
        <w:tabs>
          <w:tab w:val="num" w:pos="1980"/>
          <w:tab w:val="clear" w:pos="0"/>
        </w:tabs>
        <w:ind w:left="12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3">
      <w:start w:val="1"/>
      <w:numFmt w:val="bullet"/>
      <w:suff w:val="tab"/>
      <w:lvlText w:val="•"/>
      <w:lvlJc w:val="left"/>
      <w:pPr>
        <w:tabs>
          <w:tab w:val="num" w:pos="2700"/>
          <w:tab w:val="clear" w:pos="0"/>
        </w:tabs>
        <w:ind w:left="16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4">
      <w:start w:val="1"/>
      <w:numFmt w:val="bullet"/>
      <w:suff w:val="tab"/>
      <w:lvlText w:val="•"/>
      <w:lvlJc w:val="left"/>
      <w:pPr>
        <w:tabs>
          <w:tab w:val="num" w:pos="3420"/>
          <w:tab w:val="clear" w:pos="0"/>
        </w:tabs>
        <w:ind w:left="19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5">
      <w:start w:val="1"/>
      <w:numFmt w:val="bullet"/>
      <w:suff w:val="tab"/>
      <w:lvlText w:val="•"/>
      <w:lvlJc w:val="left"/>
      <w:pPr>
        <w:tabs>
          <w:tab w:val="num" w:pos="4140"/>
          <w:tab w:val="clear" w:pos="0"/>
        </w:tabs>
        <w:ind w:left="23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6">
      <w:start w:val="1"/>
      <w:numFmt w:val="bullet"/>
      <w:suff w:val="tab"/>
      <w:lvlText w:val="•"/>
      <w:lvlJc w:val="left"/>
      <w:pPr>
        <w:tabs>
          <w:tab w:val="num" w:pos="4860"/>
          <w:tab w:val="clear" w:pos="0"/>
        </w:tabs>
        <w:ind w:left="27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7">
      <w:start w:val="1"/>
      <w:numFmt w:val="bullet"/>
      <w:suff w:val="tab"/>
      <w:lvlText w:val="•"/>
      <w:lvlJc w:val="left"/>
      <w:pPr>
        <w:tabs>
          <w:tab w:val="num" w:pos="5580"/>
          <w:tab w:val="clear" w:pos="0"/>
        </w:tabs>
        <w:ind w:left="30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8">
      <w:start w:val="1"/>
      <w:numFmt w:val="bullet"/>
      <w:suff w:val="tab"/>
      <w:lvlText w:val="•"/>
      <w:lvlJc w:val="left"/>
      <w:pPr>
        <w:tabs>
          <w:tab w:val="num" w:pos="6300"/>
          <w:tab w:val="clear" w:pos="0"/>
        </w:tabs>
        <w:ind w:left="34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abstractNum>
  <w:abstractNum w:abstractNumId="3">
    <w:multiLevelType w:val="multilevel"/>
    <w:styleLink w:val="List 0"/>
    <w:lvl w:ilvl="0">
      <w:start w:val="0"/>
      <w:numFmt w:val="bullet"/>
      <w:suff w:val="tab"/>
      <w:lvlText w:val="•"/>
      <w:lvlJc w:val="left"/>
      <w:pPr>
        <w:tabs>
          <w:tab w:val="num" w:pos="540"/>
          <w:tab w:val="clear" w:pos="0"/>
        </w:tabs>
        <w:ind w:left="5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1">
      <w:start w:val="1"/>
      <w:numFmt w:val="bullet"/>
      <w:suff w:val="tab"/>
      <w:lvlText w:val="•"/>
      <w:lvlJc w:val="left"/>
      <w:pPr>
        <w:tabs>
          <w:tab w:val="num" w:pos="1260"/>
          <w:tab w:val="clear" w:pos="0"/>
        </w:tabs>
        <w:ind w:left="9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2">
      <w:start w:val="1"/>
      <w:numFmt w:val="bullet"/>
      <w:suff w:val="tab"/>
      <w:lvlText w:val="•"/>
      <w:lvlJc w:val="left"/>
      <w:pPr>
        <w:tabs>
          <w:tab w:val="num" w:pos="1980"/>
          <w:tab w:val="clear" w:pos="0"/>
        </w:tabs>
        <w:ind w:left="12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3">
      <w:start w:val="1"/>
      <w:numFmt w:val="bullet"/>
      <w:suff w:val="tab"/>
      <w:lvlText w:val="•"/>
      <w:lvlJc w:val="left"/>
      <w:pPr>
        <w:tabs>
          <w:tab w:val="num" w:pos="2700"/>
          <w:tab w:val="clear" w:pos="0"/>
        </w:tabs>
        <w:ind w:left="16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4">
      <w:start w:val="1"/>
      <w:numFmt w:val="bullet"/>
      <w:suff w:val="tab"/>
      <w:lvlText w:val="•"/>
      <w:lvlJc w:val="left"/>
      <w:pPr>
        <w:tabs>
          <w:tab w:val="num" w:pos="3420"/>
          <w:tab w:val="clear" w:pos="0"/>
        </w:tabs>
        <w:ind w:left="198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5">
      <w:start w:val="1"/>
      <w:numFmt w:val="bullet"/>
      <w:suff w:val="tab"/>
      <w:lvlText w:val="•"/>
      <w:lvlJc w:val="left"/>
      <w:pPr>
        <w:tabs>
          <w:tab w:val="num" w:pos="4140"/>
          <w:tab w:val="clear" w:pos="0"/>
        </w:tabs>
        <w:ind w:left="234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6">
      <w:start w:val="1"/>
      <w:numFmt w:val="bullet"/>
      <w:suff w:val="tab"/>
      <w:lvlText w:val="•"/>
      <w:lvlJc w:val="left"/>
      <w:pPr>
        <w:tabs>
          <w:tab w:val="num" w:pos="4860"/>
          <w:tab w:val="clear" w:pos="0"/>
        </w:tabs>
        <w:ind w:left="270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7">
      <w:start w:val="1"/>
      <w:numFmt w:val="bullet"/>
      <w:suff w:val="tab"/>
      <w:lvlText w:val="•"/>
      <w:lvlJc w:val="left"/>
      <w:pPr>
        <w:tabs>
          <w:tab w:val="num" w:pos="5580"/>
          <w:tab w:val="clear" w:pos="0"/>
        </w:tabs>
        <w:ind w:left="306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8">
      <w:start w:val="1"/>
      <w:numFmt w:val="bullet"/>
      <w:suff w:val="tab"/>
      <w:lvlText w:val="•"/>
      <w:lvlJc w:val="left"/>
      <w:pPr>
        <w:tabs>
          <w:tab w:val="num" w:pos="6300"/>
          <w:tab w:val="clear" w:pos="0"/>
        </w:tabs>
        <w:ind w:left="3420" w:hanging="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abstractNum>
  <w:abstractNum w:abstractNumId="4">
    <w:multiLevelType w:val="multilevel"/>
    <w:lvl w:ilvl="0">
      <w:start w:val="1"/>
      <w:numFmt w:val="bullet"/>
      <w:suff w:val="tab"/>
      <w:lvlText w:val="•"/>
      <w:lvlJc w:val="left"/>
      <w:pPr>
        <w:tabs>
          <w:tab w:val="num" w:pos="396"/>
          <w:tab w:val="clear" w:pos="0"/>
        </w:tabs>
        <w:ind w:left="39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suff w:val="tab"/>
      <w:lvlText w:val="•"/>
      <w:lvlJc w:val="left"/>
      <w:pPr>
        <w:tabs>
          <w:tab w:val="num" w:pos="828"/>
          <w:tab w:val="clear" w:pos="0"/>
        </w:tabs>
        <w:ind w:left="61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suff w:val="tab"/>
      <w:lvlText w:val="•"/>
      <w:lvlJc w:val="left"/>
      <w:pPr>
        <w:tabs>
          <w:tab w:val="num" w:pos="1260"/>
          <w:tab w:val="clear" w:pos="0"/>
        </w:tabs>
        <w:ind w:left="82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suff w:val="tab"/>
      <w:lvlText w:val="•"/>
      <w:lvlJc w:val="left"/>
      <w:pPr>
        <w:tabs>
          <w:tab w:val="num" w:pos="1692"/>
          <w:tab w:val="clear" w:pos="0"/>
        </w:tabs>
        <w:ind w:left="104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suff w:val="tab"/>
      <w:lvlText w:val="•"/>
      <w:lvlJc w:val="left"/>
      <w:pPr>
        <w:tabs>
          <w:tab w:val="num" w:pos="2124"/>
          <w:tab w:val="clear" w:pos="0"/>
        </w:tabs>
        <w:ind w:left="1260"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suff w:val="tab"/>
      <w:lvlText w:val="•"/>
      <w:lvlJc w:val="left"/>
      <w:pPr>
        <w:tabs>
          <w:tab w:val="num" w:pos="2556"/>
          <w:tab w:val="clear" w:pos="0"/>
        </w:tabs>
        <w:ind w:left="147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suff w:val="tab"/>
      <w:lvlText w:val="•"/>
      <w:lvlJc w:val="left"/>
      <w:pPr>
        <w:tabs>
          <w:tab w:val="num" w:pos="2988"/>
          <w:tab w:val="clear" w:pos="0"/>
        </w:tabs>
        <w:ind w:left="169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suff w:val="tab"/>
      <w:lvlText w:val="•"/>
      <w:lvlJc w:val="left"/>
      <w:pPr>
        <w:tabs>
          <w:tab w:val="num" w:pos="3420"/>
          <w:tab w:val="clear" w:pos="0"/>
        </w:tabs>
        <w:ind w:left="190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suff w:val="tab"/>
      <w:lvlText w:val="•"/>
      <w:lvlJc w:val="left"/>
      <w:pPr>
        <w:tabs>
          <w:tab w:val="num" w:pos="3852"/>
          <w:tab w:val="clear" w:pos="0"/>
        </w:tabs>
        <w:ind w:left="212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5">
    <w:multiLevelType w:val="multilevel"/>
    <w:styleLink w:val="List 1"/>
    <w:lvl w:ilvl="0">
      <w:start w:val="0"/>
      <w:numFmt w:val="bullet"/>
      <w:suff w:val="tab"/>
      <w:lvlText w:val="•"/>
      <w:lvlJc w:val="left"/>
      <w:pPr>
        <w:tabs>
          <w:tab w:val="num" w:pos="396"/>
          <w:tab w:val="clear" w:pos="0"/>
        </w:tabs>
        <w:ind w:left="39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suff w:val="tab"/>
      <w:lvlText w:val="•"/>
      <w:lvlJc w:val="left"/>
      <w:pPr>
        <w:tabs>
          <w:tab w:val="num" w:pos="828"/>
          <w:tab w:val="clear" w:pos="0"/>
        </w:tabs>
        <w:ind w:left="61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suff w:val="tab"/>
      <w:lvlText w:val="•"/>
      <w:lvlJc w:val="left"/>
      <w:pPr>
        <w:tabs>
          <w:tab w:val="num" w:pos="1260"/>
          <w:tab w:val="clear" w:pos="0"/>
        </w:tabs>
        <w:ind w:left="82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suff w:val="tab"/>
      <w:lvlText w:val="•"/>
      <w:lvlJc w:val="left"/>
      <w:pPr>
        <w:tabs>
          <w:tab w:val="num" w:pos="1692"/>
          <w:tab w:val="clear" w:pos="0"/>
        </w:tabs>
        <w:ind w:left="104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suff w:val="tab"/>
      <w:lvlText w:val="•"/>
      <w:lvlJc w:val="left"/>
      <w:pPr>
        <w:tabs>
          <w:tab w:val="num" w:pos="2124"/>
          <w:tab w:val="clear" w:pos="0"/>
        </w:tabs>
        <w:ind w:left="1260"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suff w:val="tab"/>
      <w:lvlText w:val="•"/>
      <w:lvlJc w:val="left"/>
      <w:pPr>
        <w:tabs>
          <w:tab w:val="num" w:pos="2556"/>
          <w:tab w:val="clear" w:pos="0"/>
        </w:tabs>
        <w:ind w:left="147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suff w:val="tab"/>
      <w:lvlText w:val="•"/>
      <w:lvlJc w:val="left"/>
      <w:pPr>
        <w:tabs>
          <w:tab w:val="num" w:pos="2988"/>
          <w:tab w:val="clear" w:pos="0"/>
        </w:tabs>
        <w:ind w:left="169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suff w:val="tab"/>
      <w:lvlText w:val="•"/>
      <w:lvlJc w:val="left"/>
      <w:pPr>
        <w:tabs>
          <w:tab w:val="num" w:pos="3420"/>
          <w:tab w:val="clear" w:pos="0"/>
        </w:tabs>
        <w:ind w:left="190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suff w:val="tab"/>
      <w:lvlText w:val="•"/>
      <w:lvlJc w:val="left"/>
      <w:pPr>
        <w:tabs>
          <w:tab w:val="num" w:pos="3852"/>
          <w:tab w:val="clear" w:pos="0"/>
        </w:tabs>
        <w:ind w:left="212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6">
    <w:multiLevelType w:val="multilevel"/>
    <w:styleLink w:val="List 1"/>
    <w:lvl w:ilvl="0">
      <w:start w:val="0"/>
      <w:numFmt w:val="bullet"/>
      <w:suff w:val="tab"/>
      <w:lvlText w:val="•"/>
      <w:lvlJc w:val="left"/>
      <w:pPr>
        <w:tabs>
          <w:tab w:val="num" w:pos="396"/>
          <w:tab w:val="clear" w:pos="0"/>
        </w:tabs>
        <w:ind w:left="39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suff w:val="tab"/>
      <w:lvlText w:val="•"/>
      <w:lvlJc w:val="left"/>
      <w:pPr>
        <w:tabs>
          <w:tab w:val="num" w:pos="828"/>
          <w:tab w:val="clear" w:pos="0"/>
        </w:tabs>
        <w:ind w:left="61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suff w:val="tab"/>
      <w:lvlText w:val="•"/>
      <w:lvlJc w:val="left"/>
      <w:pPr>
        <w:tabs>
          <w:tab w:val="num" w:pos="1260"/>
          <w:tab w:val="clear" w:pos="0"/>
        </w:tabs>
        <w:ind w:left="82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suff w:val="tab"/>
      <w:lvlText w:val="•"/>
      <w:lvlJc w:val="left"/>
      <w:pPr>
        <w:tabs>
          <w:tab w:val="num" w:pos="1692"/>
          <w:tab w:val="clear" w:pos="0"/>
        </w:tabs>
        <w:ind w:left="104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suff w:val="tab"/>
      <w:lvlText w:val="•"/>
      <w:lvlJc w:val="left"/>
      <w:pPr>
        <w:tabs>
          <w:tab w:val="num" w:pos="2124"/>
          <w:tab w:val="clear" w:pos="0"/>
        </w:tabs>
        <w:ind w:left="1260"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suff w:val="tab"/>
      <w:lvlText w:val="•"/>
      <w:lvlJc w:val="left"/>
      <w:pPr>
        <w:tabs>
          <w:tab w:val="num" w:pos="2556"/>
          <w:tab w:val="clear" w:pos="0"/>
        </w:tabs>
        <w:ind w:left="147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suff w:val="tab"/>
      <w:lvlText w:val="•"/>
      <w:lvlJc w:val="left"/>
      <w:pPr>
        <w:tabs>
          <w:tab w:val="num" w:pos="2988"/>
          <w:tab w:val="clear" w:pos="0"/>
        </w:tabs>
        <w:ind w:left="169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suff w:val="tab"/>
      <w:lvlText w:val="•"/>
      <w:lvlJc w:val="left"/>
      <w:pPr>
        <w:tabs>
          <w:tab w:val="num" w:pos="3420"/>
          <w:tab w:val="clear" w:pos="0"/>
        </w:tabs>
        <w:ind w:left="190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suff w:val="tab"/>
      <w:lvlText w:val="•"/>
      <w:lvlJc w:val="left"/>
      <w:pPr>
        <w:tabs>
          <w:tab w:val="num" w:pos="3852"/>
          <w:tab w:val="clear" w:pos="0"/>
        </w:tabs>
        <w:ind w:left="212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7">
    <w:multiLevelType w:val="multilevel"/>
    <w:styleLink w:val="List 1"/>
    <w:lvl w:ilvl="0">
      <w:start w:val="0"/>
      <w:numFmt w:val="bullet"/>
      <w:suff w:val="tab"/>
      <w:lvlText w:val="•"/>
      <w:lvlJc w:val="left"/>
      <w:pPr>
        <w:tabs>
          <w:tab w:val="num" w:pos="216"/>
          <w:tab w:val="clear" w:pos="0"/>
        </w:tabs>
        <w:ind w:left="216" w:hanging="216"/>
      </w:pPr>
      <w:rPr>
        <w:position w:val="0"/>
        <w:sz w:val="18"/>
        <w:szCs w:val="18"/>
      </w:rPr>
    </w:lvl>
    <w:lvl w:ilvl="1">
      <w:start w:val="1"/>
      <w:numFmt w:val="bullet"/>
      <w:suff w:val="tab"/>
      <w:lvlText w:val="•"/>
      <w:lvlJc w:val="left"/>
      <w:pPr>
        <w:tabs>
          <w:tab w:val="num" w:pos="648"/>
          <w:tab w:val="clear" w:pos="0"/>
        </w:tabs>
        <w:ind w:left="432" w:hanging="216"/>
      </w:pPr>
      <w:rPr>
        <w:position w:val="0"/>
        <w:sz w:val="18"/>
        <w:szCs w:val="18"/>
      </w:rPr>
    </w:lvl>
    <w:lvl w:ilvl="2">
      <w:start w:val="1"/>
      <w:numFmt w:val="bullet"/>
      <w:suff w:val="tab"/>
      <w:lvlText w:val="•"/>
      <w:lvlJc w:val="left"/>
      <w:pPr>
        <w:tabs>
          <w:tab w:val="num" w:pos="1080"/>
          <w:tab w:val="clear" w:pos="0"/>
        </w:tabs>
        <w:ind w:left="648" w:hanging="216"/>
      </w:pPr>
      <w:rPr>
        <w:position w:val="0"/>
        <w:sz w:val="18"/>
        <w:szCs w:val="18"/>
      </w:rPr>
    </w:lvl>
    <w:lvl w:ilvl="3">
      <w:start w:val="1"/>
      <w:numFmt w:val="bullet"/>
      <w:suff w:val="tab"/>
      <w:lvlText w:val="•"/>
      <w:lvlJc w:val="left"/>
      <w:pPr>
        <w:tabs>
          <w:tab w:val="num" w:pos="1512"/>
          <w:tab w:val="clear" w:pos="0"/>
        </w:tabs>
        <w:ind w:left="864" w:hanging="216"/>
      </w:pPr>
      <w:rPr>
        <w:position w:val="0"/>
        <w:sz w:val="18"/>
        <w:szCs w:val="18"/>
      </w:rPr>
    </w:lvl>
    <w:lvl w:ilvl="4">
      <w:start w:val="1"/>
      <w:numFmt w:val="bullet"/>
      <w:suff w:val="tab"/>
      <w:lvlText w:val="•"/>
      <w:lvlJc w:val="left"/>
      <w:pPr>
        <w:tabs>
          <w:tab w:val="num" w:pos="1944"/>
          <w:tab w:val="clear" w:pos="0"/>
        </w:tabs>
        <w:ind w:left="1080" w:hanging="216"/>
      </w:pPr>
      <w:rPr>
        <w:position w:val="0"/>
        <w:sz w:val="18"/>
        <w:szCs w:val="18"/>
      </w:rPr>
    </w:lvl>
    <w:lvl w:ilvl="5">
      <w:start w:val="1"/>
      <w:numFmt w:val="bullet"/>
      <w:suff w:val="tab"/>
      <w:lvlText w:val="•"/>
      <w:lvlJc w:val="left"/>
      <w:pPr>
        <w:tabs>
          <w:tab w:val="num" w:pos="2376"/>
          <w:tab w:val="clear" w:pos="0"/>
        </w:tabs>
        <w:ind w:left="1296" w:hanging="216"/>
      </w:pPr>
      <w:rPr>
        <w:position w:val="0"/>
        <w:sz w:val="18"/>
        <w:szCs w:val="18"/>
      </w:rPr>
    </w:lvl>
    <w:lvl w:ilvl="6">
      <w:start w:val="1"/>
      <w:numFmt w:val="bullet"/>
      <w:suff w:val="tab"/>
      <w:lvlText w:val="•"/>
      <w:lvlJc w:val="left"/>
      <w:pPr>
        <w:tabs>
          <w:tab w:val="num" w:pos="2808"/>
          <w:tab w:val="clear" w:pos="0"/>
        </w:tabs>
        <w:ind w:left="1512" w:hanging="216"/>
      </w:pPr>
      <w:rPr>
        <w:position w:val="0"/>
        <w:sz w:val="18"/>
        <w:szCs w:val="18"/>
      </w:rPr>
    </w:lvl>
    <w:lvl w:ilvl="7">
      <w:start w:val="1"/>
      <w:numFmt w:val="bullet"/>
      <w:suff w:val="tab"/>
      <w:lvlText w:val="•"/>
      <w:lvlJc w:val="left"/>
      <w:pPr>
        <w:tabs>
          <w:tab w:val="num" w:pos="3240"/>
          <w:tab w:val="clear" w:pos="0"/>
        </w:tabs>
        <w:ind w:left="1728" w:hanging="216"/>
      </w:pPr>
      <w:rPr>
        <w:position w:val="0"/>
        <w:sz w:val="18"/>
        <w:szCs w:val="18"/>
      </w:rPr>
    </w:lvl>
    <w:lvl w:ilvl="8">
      <w:start w:val="1"/>
      <w:numFmt w:val="bullet"/>
      <w:suff w:val="tab"/>
      <w:lvlText w:val="•"/>
      <w:lvlJc w:val="left"/>
      <w:pPr>
        <w:tabs>
          <w:tab w:val="num" w:pos="3672"/>
          <w:tab w:val="clear" w:pos="0"/>
        </w:tabs>
        <w:ind w:left="1944" w:hanging="216"/>
      </w:pPr>
      <w:rPr>
        <w:position w:val="0"/>
        <w:sz w:val="18"/>
        <w:szCs w:val="18"/>
      </w:rPr>
    </w:lvl>
  </w:abstractNum>
  <w:abstractNum w:abstractNumId="8">
    <w:multiLevelType w:val="multilevel"/>
    <w:styleLink w:val="List 1"/>
    <w:lvl w:ilvl="0">
      <w:start w:val="0"/>
      <w:numFmt w:val="bullet"/>
      <w:suff w:val="tab"/>
      <w:lvlText w:val="•"/>
      <w:lvlJc w:val="left"/>
      <w:pPr>
        <w:tabs>
          <w:tab w:val="num" w:pos="396"/>
          <w:tab w:val="clear" w:pos="0"/>
        </w:tabs>
        <w:ind w:left="39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suff w:val="tab"/>
      <w:lvlText w:val="•"/>
      <w:lvlJc w:val="left"/>
      <w:pPr>
        <w:tabs>
          <w:tab w:val="num" w:pos="828"/>
          <w:tab w:val="clear" w:pos="0"/>
        </w:tabs>
        <w:ind w:left="61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suff w:val="tab"/>
      <w:lvlText w:val="•"/>
      <w:lvlJc w:val="left"/>
      <w:pPr>
        <w:tabs>
          <w:tab w:val="num" w:pos="1260"/>
          <w:tab w:val="clear" w:pos="0"/>
        </w:tabs>
        <w:ind w:left="82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suff w:val="tab"/>
      <w:lvlText w:val="•"/>
      <w:lvlJc w:val="left"/>
      <w:pPr>
        <w:tabs>
          <w:tab w:val="num" w:pos="1692"/>
          <w:tab w:val="clear" w:pos="0"/>
        </w:tabs>
        <w:ind w:left="104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suff w:val="tab"/>
      <w:lvlText w:val="•"/>
      <w:lvlJc w:val="left"/>
      <w:pPr>
        <w:tabs>
          <w:tab w:val="num" w:pos="2124"/>
          <w:tab w:val="clear" w:pos="0"/>
        </w:tabs>
        <w:ind w:left="1260"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suff w:val="tab"/>
      <w:lvlText w:val="•"/>
      <w:lvlJc w:val="left"/>
      <w:pPr>
        <w:tabs>
          <w:tab w:val="num" w:pos="2556"/>
          <w:tab w:val="clear" w:pos="0"/>
        </w:tabs>
        <w:ind w:left="147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suff w:val="tab"/>
      <w:lvlText w:val="•"/>
      <w:lvlJc w:val="left"/>
      <w:pPr>
        <w:tabs>
          <w:tab w:val="num" w:pos="2988"/>
          <w:tab w:val="clear" w:pos="0"/>
        </w:tabs>
        <w:ind w:left="169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suff w:val="tab"/>
      <w:lvlText w:val="•"/>
      <w:lvlJc w:val="left"/>
      <w:pPr>
        <w:tabs>
          <w:tab w:val="num" w:pos="3420"/>
          <w:tab w:val="clear" w:pos="0"/>
        </w:tabs>
        <w:ind w:left="190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suff w:val="tab"/>
      <w:lvlText w:val="•"/>
      <w:lvlJc w:val="left"/>
      <w:pPr>
        <w:tabs>
          <w:tab w:val="num" w:pos="3852"/>
          <w:tab w:val="clear" w:pos="0"/>
        </w:tabs>
        <w:ind w:left="212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9">
    <w:multiLevelType w:val="multilevel"/>
    <w:styleLink w:val="List 1"/>
    <w:lvl w:ilvl="0">
      <w:start w:val="0"/>
      <w:numFmt w:val="bullet"/>
      <w:suff w:val="tab"/>
      <w:lvlText w:val="•"/>
      <w:lvlJc w:val="left"/>
      <w:pPr>
        <w:tabs>
          <w:tab w:val="num" w:pos="396"/>
          <w:tab w:val="clear" w:pos="0"/>
        </w:tabs>
        <w:ind w:left="39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suff w:val="tab"/>
      <w:lvlText w:val="•"/>
      <w:lvlJc w:val="left"/>
      <w:pPr>
        <w:tabs>
          <w:tab w:val="num" w:pos="828"/>
          <w:tab w:val="clear" w:pos="0"/>
        </w:tabs>
        <w:ind w:left="61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suff w:val="tab"/>
      <w:lvlText w:val="•"/>
      <w:lvlJc w:val="left"/>
      <w:pPr>
        <w:tabs>
          <w:tab w:val="num" w:pos="1260"/>
          <w:tab w:val="clear" w:pos="0"/>
        </w:tabs>
        <w:ind w:left="82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suff w:val="tab"/>
      <w:lvlText w:val="•"/>
      <w:lvlJc w:val="left"/>
      <w:pPr>
        <w:tabs>
          <w:tab w:val="num" w:pos="1692"/>
          <w:tab w:val="clear" w:pos="0"/>
        </w:tabs>
        <w:ind w:left="104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suff w:val="tab"/>
      <w:lvlText w:val="•"/>
      <w:lvlJc w:val="left"/>
      <w:pPr>
        <w:tabs>
          <w:tab w:val="num" w:pos="2124"/>
          <w:tab w:val="clear" w:pos="0"/>
        </w:tabs>
        <w:ind w:left="1260"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suff w:val="tab"/>
      <w:lvlText w:val="•"/>
      <w:lvlJc w:val="left"/>
      <w:pPr>
        <w:tabs>
          <w:tab w:val="num" w:pos="2556"/>
          <w:tab w:val="clear" w:pos="0"/>
        </w:tabs>
        <w:ind w:left="147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suff w:val="tab"/>
      <w:lvlText w:val="•"/>
      <w:lvlJc w:val="left"/>
      <w:pPr>
        <w:tabs>
          <w:tab w:val="num" w:pos="2988"/>
          <w:tab w:val="clear" w:pos="0"/>
        </w:tabs>
        <w:ind w:left="169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suff w:val="tab"/>
      <w:lvlText w:val="•"/>
      <w:lvlJc w:val="left"/>
      <w:pPr>
        <w:tabs>
          <w:tab w:val="num" w:pos="3420"/>
          <w:tab w:val="clear" w:pos="0"/>
        </w:tabs>
        <w:ind w:left="190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suff w:val="tab"/>
      <w:lvlText w:val="•"/>
      <w:lvlJc w:val="left"/>
      <w:pPr>
        <w:tabs>
          <w:tab w:val="num" w:pos="3852"/>
          <w:tab w:val="clear" w:pos="0"/>
        </w:tabs>
        <w:ind w:left="212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10">
    <w:multiLevelType w:val="multilevel"/>
    <w:lvl w:ilvl="0">
      <w:start w:val="1"/>
      <w:numFmt w:val="bullet"/>
      <w:suff w:val="tab"/>
      <w:lvlText w:val="-"/>
      <w:lvlJc w:val="left"/>
      <w:pPr>
        <w:tabs>
          <w:tab w:val="num" w:pos="-540"/>
          <w:tab w:val="clear" w:pos="0"/>
        </w:tabs>
        <w:ind w:left="180"/>
      </w:pPr>
      <w:rPr>
        <w:position w:val="0"/>
      </w:rPr>
    </w:lvl>
    <w:lvl w:ilvl="1">
      <w:start w:val="1"/>
      <w:numFmt w:val="bullet"/>
      <w:suff w:val="tab"/>
      <w:lvlText w:val="-"/>
      <w:lvlJc w:val="left"/>
      <w:pPr>
        <w:tabs>
          <w:tab w:val="num" w:pos="900"/>
          <w:tab w:val="clear" w:pos="0"/>
        </w:tabs>
        <w:ind w:left="900"/>
      </w:pPr>
      <w:rPr>
        <w:position w:val="0"/>
      </w:rPr>
    </w:lvl>
    <w:lvl w:ilvl="2">
      <w:start w:val="1"/>
      <w:numFmt w:val="bullet"/>
      <w:suff w:val="tab"/>
      <w:lvlText w:val="-"/>
      <w:lvlJc w:val="left"/>
      <w:pPr>
        <w:tabs>
          <w:tab w:val="num" w:pos="2340"/>
          <w:tab w:val="clear" w:pos="0"/>
        </w:tabs>
        <w:ind w:left="1620"/>
      </w:pPr>
      <w:rPr>
        <w:position w:val="0"/>
      </w:rPr>
    </w:lvl>
    <w:lvl w:ilvl="3">
      <w:start w:val="1"/>
      <w:numFmt w:val="bullet"/>
      <w:suff w:val="tab"/>
      <w:lvlText w:val="-"/>
      <w:lvlJc w:val="left"/>
      <w:pPr>
        <w:tabs>
          <w:tab w:val="num" w:pos="3780"/>
          <w:tab w:val="clear" w:pos="0"/>
        </w:tabs>
        <w:ind w:left="2340"/>
      </w:pPr>
      <w:rPr>
        <w:position w:val="0"/>
      </w:rPr>
    </w:lvl>
    <w:lvl w:ilvl="4">
      <w:start w:val="1"/>
      <w:numFmt w:val="bullet"/>
      <w:suff w:val="tab"/>
      <w:lvlText w:val="-"/>
      <w:lvlJc w:val="left"/>
      <w:pPr>
        <w:tabs>
          <w:tab w:val="num" w:pos="5220"/>
          <w:tab w:val="clear" w:pos="0"/>
        </w:tabs>
        <w:ind w:left="3060"/>
      </w:pPr>
      <w:rPr>
        <w:position w:val="0"/>
      </w:rPr>
    </w:lvl>
    <w:lvl w:ilvl="5">
      <w:start w:val="1"/>
      <w:numFmt w:val="bullet"/>
      <w:suff w:val="tab"/>
      <w:lvlText w:val="-"/>
      <w:lvlJc w:val="left"/>
      <w:pPr>
        <w:tabs>
          <w:tab w:val="num" w:pos="6660"/>
          <w:tab w:val="clear" w:pos="0"/>
        </w:tabs>
        <w:ind w:left="3780"/>
      </w:pPr>
      <w:rPr>
        <w:position w:val="0"/>
      </w:rPr>
    </w:lvl>
    <w:lvl w:ilvl="6">
      <w:start w:val="1"/>
      <w:numFmt w:val="bullet"/>
      <w:suff w:val="tab"/>
      <w:lvlText w:val="-"/>
      <w:lvlJc w:val="left"/>
      <w:pPr>
        <w:tabs>
          <w:tab w:val="num" w:pos="8100"/>
          <w:tab w:val="clear" w:pos="0"/>
        </w:tabs>
        <w:ind w:left="4500"/>
      </w:pPr>
      <w:rPr>
        <w:position w:val="0"/>
      </w:rPr>
    </w:lvl>
    <w:lvl w:ilvl="7">
      <w:start w:val="1"/>
      <w:numFmt w:val="bullet"/>
      <w:suff w:val="tab"/>
      <w:lvlText w:val="-"/>
      <w:lvlJc w:val="left"/>
      <w:pPr>
        <w:tabs>
          <w:tab w:val="num" w:pos="9540"/>
          <w:tab w:val="clear" w:pos="0"/>
        </w:tabs>
        <w:ind w:left="5220"/>
      </w:pPr>
      <w:rPr>
        <w:position w:val="0"/>
      </w:rPr>
    </w:lvl>
    <w:lvl w:ilvl="8">
      <w:start w:val="1"/>
      <w:numFmt w:val="bullet"/>
      <w:suff w:val="tab"/>
      <w:lvlText w:val="-"/>
      <w:lvlJc w:val="left"/>
      <w:pPr>
        <w:tabs>
          <w:tab w:val="num" w:pos="10980"/>
          <w:tab w:val="clear" w:pos="0"/>
        </w:tabs>
        <w:ind w:left="5940"/>
      </w:pPr>
      <w:rPr>
        <w:position w:val="0"/>
      </w:rPr>
    </w:lvl>
  </w:abstractNum>
  <w:abstractNum w:abstractNumId="11">
    <w:multiLevelType w:val="multilevel"/>
    <w:styleLink w:val="List 2"/>
    <w:lvl w:ilvl="0">
      <w:start w:val="1"/>
      <w:numFmt w:val="bullet"/>
      <w:suff w:val="tab"/>
      <w:lvlText w:val="-"/>
      <w:lvlJc w:val="left"/>
      <w:pPr>
        <w:tabs>
          <w:tab w:val="num" w:pos="-540"/>
          <w:tab w:val="clear" w:pos="0"/>
        </w:tabs>
        <w:ind w:left="180"/>
      </w:pPr>
      <w:rPr>
        <w:position w:val="0"/>
      </w:rPr>
    </w:lvl>
    <w:lvl w:ilvl="1">
      <w:start w:val="0"/>
      <w:numFmt w:val="bullet"/>
      <w:lvlText w:val="-"/>
      <w:lvlJc w:val="left"/>
      <w:pPr>
        <w:tabs>
          <w:tab w:val="num" w:pos="900"/>
          <w:tab w:val="clear" w:pos="0"/>
        </w:tabs>
        <w:ind w:left="900"/>
      </w:pPr>
      <w:rPr>
        <w:position w:val="0"/>
      </w:rPr>
    </w:lvl>
    <w:lvl w:ilvl="2">
      <w:start w:val="1"/>
      <w:numFmt w:val="bullet"/>
      <w:suff w:val="tab"/>
      <w:lvlText w:val="-"/>
      <w:lvlJc w:val="left"/>
      <w:pPr>
        <w:tabs>
          <w:tab w:val="num" w:pos="2340"/>
          <w:tab w:val="clear" w:pos="0"/>
        </w:tabs>
        <w:ind w:left="1620"/>
      </w:pPr>
      <w:rPr>
        <w:position w:val="0"/>
      </w:rPr>
    </w:lvl>
    <w:lvl w:ilvl="3">
      <w:start w:val="1"/>
      <w:numFmt w:val="bullet"/>
      <w:suff w:val="tab"/>
      <w:lvlText w:val="-"/>
      <w:lvlJc w:val="left"/>
      <w:pPr>
        <w:tabs>
          <w:tab w:val="num" w:pos="3780"/>
          <w:tab w:val="clear" w:pos="0"/>
        </w:tabs>
        <w:ind w:left="2340"/>
      </w:pPr>
      <w:rPr>
        <w:position w:val="0"/>
      </w:rPr>
    </w:lvl>
    <w:lvl w:ilvl="4">
      <w:start w:val="1"/>
      <w:numFmt w:val="bullet"/>
      <w:suff w:val="tab"/>
      <w:lvlText w:val="-"/>
      <w:lvlJc w:val="left"/>
      <w:pPr>
        <w:tabs>
          <w:tab w:val="num" w:pos="5220"/>
          <w:tab w:val="clear" w:pos="0"/>
        </w:tabs>
        <w:ind w:left="3060"/>
      </w:pPr>
      <w:rPr>
        <w:position w:val="0"/>
      </w:rPr>
    </w:lvl>
    <w:lvl w:ilvl="5">
      <w:start w:val="1"/>
      <w:numFmt w:val="bullet"/>
      <w:suff w:val="tab"/>
      <w:lvlText w:val="-"/>
      <w:lvlJc w:val="left"/>
      <w:pPr>
        <w:tabs>
          <w:tab w:val="num" w:pos="6660"/>
          <w:tab w:val="clear" w:pos="0"/>
        </w:tabs>
        <w:ind w:left="3780"/>
      </w:pPr>
      <w:rPr>
        <w:position w:val="0"/>
      </w:rPr>
    </w:lvl>
    <w:lvl w:ilvl="6">
      <w:start w:val="1"/>
      <w:numFmt w:val="bullet"/>
      <w:suff w:val="tab"/>
      <w:lvlText w:val="-"/>
      <w:lvlJc w:val="left"/>
      <w:pPr>
        <w:tabs>
          <w:tab w:val="num" w:pos="8100"/>
          <w:tab w:val="clear" w:pos="0"/>
        </w:tabs>
        <w:ind w:left="4500"/>
      </w:pPr>
      <w:rPr>
        <w:position w:val="0"/>
      </w:rPr>
    </w:lvl>
    <w:lvl w:ilvl="7">
      <w:start w:val="1"/>
      <w:numFmt w:val="bullet"/>
      <w:suff w:val="tab"/>
      <w:lvlText w:val="-"/>
      <w:lvlJc w:val="left"/>
      <w:pPr>
        <w:tabs>
          <w:tab w:val="num" w:pos="9540"/>
          <w:tab w:val="clear" w:pos="0"/>
        </w:tabs>
        <w:ind w:left="5220"/>
      </w:pPr>
      <w:rPr>
        <w:position w:val="0"/>
      </w:rPr>
    </w:lvl>
    <w:lvl w:ilvl="8">
      <w:start w:val="1"/>
      <w:numFmt w:val="bullet"/>
      <w:suff w:val="tab"/>
      <w:lvlText w:val="-"/>
      <w:lvlJc w:val="left"/>
      <w:pPr>
        <w:tabs>
          <w:tab w:val="num" w:pos="10980"/>
          <w:tab w:val="clear" w:pos="0"/>
        </w:tabs>
        <w:ind w:left="5940"/>
      </w:pPr>
      <w:rPr>
        <w:position w:val="0"/>
      </w:rPr>
    </w:lvl>
  </w:abstractNum>
  <w:abstractNum w:abstractNumId="12">
    <w:multiLevelType w:val="multilevel"/>
    <w:styleLink w:val="List 2"/>
    <w:lvl w:ilvl="0">
      <w:start w:val="1"/>
      <w:numFmt w:val="bullet"/>
      <w:suff w:val="tab"/>
      <w:lvlText w:val="-"/>
      <w:lvlJc w:val="left"/>
      <w:pPr>
        <w:tabs>
          <w:tab w:val="num" w:pos="-540"/>
          <w:tab w:val="clear" w:pos="0"/>
        </w:tabs>
        <w:ind w:left="180"/>
      </w:pPr>
      <w:rPr>
        <w:position w:val="0"/>
      </w:rPr>
    </w:lvl>
    <w:lvl w:ilvl="1">
      <w:start w:val="0"/>
      <w:numFmt w:val="bullet"/>
      <w:lvlText w:val="-"/>
      <w:lvlJc w:val="left"/>
      <w:pPr>
        <w:tabs>
          <w:tab w:val="num" w:pos="900"/>
          <w:tab w:val="clear" w:pos="0"/>
        </w:tabs>
        <w:ind w:left="900"/>
      </w:pPr>
      <w:rPr>
        <w:position w:val="0"/>
      </w:rPr>
    </w:lvl>
    <w:lvl w:ilvl="2">
      <w:start w:val="1"/>
      <w:numFmt w:val="bullet"/>
      <w:suff w:val="tab"/>
      <w:lvlText w:val="-"/>
      <w:lvlJc w:val="left"/>
      <w:pPr>
        <w:tabs>
          <w:tab w:val="num" w:pos="2340"/>
          <w:tab w:val="clear" w:pos="0"/>
        </w:tabs>
        <w:ind w:left="1620"/>
      </w:pPr>
      <w:rPr>
        <w:position w:val="0"/>
      </w:rPr>
    </w:lvl>
    <w:lvl w:ilvl="3">
      <w:start w:val="1"/>
      <w:numFmt w:val="bullet"/>
      <w:suff w:val="tab"/>
      <w:lvlText w:val="-"/>
      <w:lvlJc w:val="left"/>
      <w:pPr>
        <w:tabs>
          <w:tab w:val="num" w:pos="3780"/>
          <w:tab w:val="clear" w:pos="0"/>
        </w:tabs>
        <w:ind w:left="2340"/>
      </w:pPr>
      <w:rPr>
        <w:position w:val="0"/>
      </w:rPr>
    </w:lvl>
    <w:lvl w:ilvl="4">
      <w:start w:val="1"/>
      <w:numFmt w:val="bullet"/>
      <w:suff w:val="tab"/>
      <w:lvlText w:val="-"/>
      <w:lvlJc w:val="left"/>
      <w:pPr>
        <w:tabs>
          <w:tab w:val="num" w:pos="5220"/>
          <w:tab w:val="clear" w:pos="0"/>
        </w:tabs>
        <w:ind w:left="3060"/>
      </w:pPr>
      <w:rPr>
        <w:position w:val="0"/>
      </w:rPr>
    </w:lvl>
    <w:lvl w:ilvl="5">
      <w:start w:val="1"/>
      <w:numFmt w:val="bullet"/>
      <w:suff w:val="tab"/>
      <w:lvlText w:val="-"/>
      <w:lvlJc w:val="left"/>
      <w:pPr>
        <w:tabs>
          <w:tab w:val="num" w:pos="6660"/>
          <w:tab w:val="clear" w:pos="0"/>
        </w:tabs>
        <w:ind w:left="3780"/>
      </w:pPr>
      <w:rPr>
        <w:position w:val="0"/>
      </w:rPr>
    </w:lvl>
    <w:lvl w:ilvl="6">
      <w:start w:val="1"/>
      <w:numFmt w:val="bullet"/>
      <w:suff w:val="tab"/>
      <w:lvlText w:val="-"/>
      <w:lvlJc w:val="left"/>
      <w:pPr>
        <w:tabs>
          <w:tab w:val="num" w:pos="8100"/>
          <w:tab w:val="clear" w:pos="0"/>
        </w:tabs>
        <w:ind w:left="4500"/>
      </w:pPr>
      <w:rPr>
        <w:position w:val="0"/>
      </w:rPr>
    </w:lvl>
    <w:lvl w:ilvl="7">
      <w:start w:val="1"/>
      <w:numFmt w:val="bullet"/>
      <w:suff w:val="tab"/>
      <w:lvlText w:val="-"/>
      <w:lvlJc w:val="left"/>
      <w:pPr>
        <w:tabs>
          <w:tab w:val="num" w:pos="9540"/>
          <w:tab w:val="clear" w:pos="0"/>
        </w:tabs>
        <w:ind w:left="5220"/>
      </w:pPr>
      <w:rPr>
        <w:position w:val="0"/>
      </w:rPr>
    </w:lvl>
    <w:lvl w:ilvl="8">
      <w:start w:val="1"/>
      <w:numFmt w:val="bullet"/>
      <w:suff w:val="tab"/>
      <w:lvlText w:val="-"/>
      <w:lvlJc w:val="left"/>
      <w:pPr>
        <w:tabs>
          <w:tab w:val="num" w:pos="10980"/>
          <w:tab w:val="clear" w:pos="0"/>
        </w:tabs>
        <w:ind w:left="5940"/>
      </w:pPr>
      <w:rPr>
        <w:position w:val="0"/>
      </w:rPr>
    </w:lvl>
  </w:abstractNum>
  <w:abstractNum w:abstractNumId="13">
    <w:multiLevelType w:val="multilevel"/>
    <w:styleLink w:val="List 2"/>
    <w:lvl w:ilvl="0">
      <w:start w:val="1"/>
      <w:numFmt w:val="bullet"/>
      <w:suff w:val="tab"/>
      <w:lvlText w:val="-"/>
      <w:lvlJc w:val="left"/>
      <w:pPr>
        <w:tabs>
          <w:tab w:val="num" w:pos="-540"/>
          <w:tab w:val="clear" w:pos="0"/>
        </w:tabs>
        <w:ind w:left="180"/>
      </w:pPr>
      <w:rPr>
        <w:position w:val="0"/>
      </w:rPr>
    </w:lvl>
    <w:lvl w:ilvl="1">
      <w:start w:val="0"/>
      <w:numFmt w:val="bullet"/>
      <w:lvlText w:val="-"/>
      <w:lvlJc w:val="left"/>
      <w:pPr>
        <w:tabs>
          <w:tab w:val="num" w:pos="900"/>
          <w:tab w:val="clear" w:pos="0"/>
        </w:tabs>
        <w:ind w:left="900"/>
      </w:pPr>
      <w:rPr>
        <w:position w:val="0"/>
      </w:rPr>
    </w:lvl>
    <w:lvl w:ilvl="2">
      <w:start w:val="1"/>
      <w:numFmt w:val="bullet"/>
      <w:suff w:val="tab"/>
      <w:lvlText w:val="-"/>
      <w:lvlJc w:val="left"/>
      <w:pPr>
        <w:tabs>
          <w:tab w:val="num" w:pos="2340"/>
          <w:tab w:val="clear" w:pos="0"/>
        </w:tabs>
        <w:ind w:left="1620"/>
      </w:pPr>
      <w:rPr>
        <w:position w:val="0"/>
      </w:rPr>
    </w:lvl>
    <w:lvl w:ilvl="3">
      <w:start w:val="1"/>
      <w:numFmt w:val="bullet"/>
      <w:suff w:val="tab"/>
      <w:lvlText w:val="-"/>
      <w:lvlJc w:val="left"/>
      <w:pPr>
        <w:tabs>
          <w:tab w:val="num" w:pos="3780"/>
          <w:tab w:val="clear" w:pos="0"/>
        </w:tabs>
        <w:ind w:left="2340"/>
      </w:pPr>
      <w:rPr>
        <w:position w:val="0"/>
      </w:rPr>
    </w:lvl>
    <w:lvl w:ilvl="4">
      <w:start w:val="1"/>
      <w:numFmt w:val="bullet"/>
      <w:suff w:val="tab"/>
      <w:lvlText w:val="-"/>
      <w:lvlJc w:val="left"/>
      <w:pPr>
        <w:tabs>
          <w:tab w:val="num" w:pos="5220"/>
          <w:tab w:val="clear" w:pos="0"/>
        </w:tabs>
        <w:ind w:left="3060"/>
      </w:pPr>
      <w:rPr>
        <w:position w:val="0"/>
      </w:rPr>
    </w:lvl>
    <w:lvl w:ilvl="5">
      <w:start w:val="1"/>
      <w:numFmt w:val="bullet"/>
      <w:suff w:val="tab"/>
      <w:lvlText w:val="-"/>
      <w:lvlJc w:val="left"/>
      <w:pPr>
        <w:tabs>
          <w:tab w:val="num" w:pos="6660"/>
          <w:tab w:val="clear" w:pos="0"/>
        </w:tabs>
        <w:ind w:left="3780"/>
      </w:pPr>
      <w:rPr>
        <w:position w:val="0"/>
      </w:rPr>
    </w:lvl>
    <w:lvl w:ilvl="6">
      <w:start w:val="1"/>
      <w:numFmt w:val="bullet"/>
      <w:suff w:val="tab"/>
      <w:lvlText w:val="-"/>
      <w:lvlJc w:val="left"/>
      <w:pPr>
        <w:tabs>
          <w:tab w:val="num" w:pos="8100"/>
          <w:tab w:val="clear" w:pos="0"/>
        </w:tabs>
        <w:ind w:left="4500"/>
      </w:pPr>
      <w:rPr>
        <w:position w:val="0"/>
      </w:rPr>
    </w:lvl>
    <w:lvl w:ilvl="7">
      <w:start w:val="1"/>
      <w:numFmt w:val="bullet"/>
      <w:suff w:val="tab"/>
      <w:lvlText w:val="-"/>
      <w:lvlJc w:val="left"/>
      <w:pPr>
        <w:tabs>
          <w:tab w:val="num" w:pos="9540"/>
          <w:tab w:val="clear" w:pos="0"/>
        </w:tabs>
        <w:ind w:left="5220"/>
      </w:pPr>
      <w:rPr>
        <w:position w:val="0"/>
      </w:rPr>
    </w:lvl>
    <w:lvl w:ilvl="8">
      <w:start w:val="1"/>
      <w:numFmt w:val="bullet"/>
      <w:suff w:val="tab"/>
      <w:lvlText w:val="-"/>
      <w:lvlJc w:val="left"/>
      <w:pPr>
        <w:tabs>
          <w:tab w:val="num" w:pos="10980"/>
          <w:tab w:val="clear" w:pos="0"/>
        </w:tabs>
        <w:ind w:left="5940"/>
      </w:pPr>
      <w:rPr>
        <w:position w:val="0"/>
      </w:rPr>
    </w:lvl>
  </w:abstractNum>
  <w:abstractNum w:abstractNumId="14">
    <w:multiLevelType w:val="multilevel"/>
    <w:styleLink w:val="List 2"/>
    <w:lvl w:ilvl="0">
      <w:start w:val="1"/>
      <w:numFmt w:val="bullet"/>
      <w:suff w:val="tab"/>
      <w:lvlText w:val="-"/>
      <w:lvlJc w:val="left"/>
      <w:pPr>
        <w:tabs>
          <w:tab w:val="num" w:pos="-540"/>
          <w:tab w:val="clear" w:pos="0"/>
        </w:tabs>
        <w:ind w:left="180"/>
      </w:pPr>
      <w:rPr>
        <w:position w:val="0"/>
      </w:rPr>
    </w:lvl>
    <w:lvl w:ilvl="1">
      <w:start w:val="0"/>
      <w:numFmt w:val="bullet"/>
      <w:lvlText w:val="-"/>
      <w:lvlJc w:val="left"/>
      <w:pPr>
        <w:tabs>
          <w:tab w:val="num" w:pos="900"/>
          <w:tab w:val="clear" w:pos="0"/>
        </w:tabs>
        <w:ind w:left="900"/>
      </w:pPr>
      <w:rPr>
        <w:position w:val="0"/>
      </w:rPr>
    </w:lvl>
    <w:lvl w:ilvl="2">
      <w:start w:val="1"/>
      <w:numFmt w:val="bullet"/>
      <w:suff w:val="tab"/>
      <w:lvlText w:val="-"/>
      <w:lvlJc w:val="left"/>
      <w:pPr>
        <w:tabs>
          <w:tab w:val="num" w:pos="2340"/>
          <w:tab w:val="clear" w:pos="0"/>
        </w:tabs>
        <w:ind w:left="1620"/>
      </w:pPr>
      <w:rPr>
        <w:position w:val="0"/>
      </w:rPr>
    </w:lvl>
    <w:lvl w:ilvl="3">
      <w:start w:val="1"/>
      <w:numFmt w:val="bullet"/>
      <w:suff w:val="tab"/>
      <w:lvlText w:val="-"/>
      <w:lvlJc w:val="left"/>
      <w:pPr>
        <w:tabs>
          <w:tab w:val="num" w:pos="3780"/>
          <w:tab w:val="clear" w:pos="0"/>
        </w:tabs>
        <w:ind w:left="2340"/>
      </w:pPr>
      <w:rPr>
        <w:position w:val="0"/>
      </w:rPr>
    </w:lvl>
    <w:lvl w:ilvl="4">
      <w:start w:val="1"/>
      <w:numFmt w:val="bullet"/>
      <w:suff w:val="tab"/>
      <w:lvlText w:val="-"/>
      <w:lvlJc w:val="left"/>
      <w:pPr>
        <w:tabs>
          <w:tab w:val="num" w:pos="5220"/>
          <w:tab w:val="clear" w:pos="0"/>
        </w:tabs>
        <w:ind w:left="3060"/>
      </w:pPr>
      <w:rPr>
        <w:position w:val="0"/>
      </w:rPr>
    </w:lvl>
    <w:lvl w:ilvl="5">
      <w:start w:val="1"/>
      <w:numFmt w:val="bullet"/>
      <w:suff w:val="tab"/>
      <w:lvlText w:val="-"/>
      <w:lvlJc w:val="left"/>
      <w:pPr>
        <w:tabs>
          <w:tab w:val="num" w:pos="6660"/>
          <w:tab w:val="clear" w:pos="0"/>
        </w:tabs>
        <w:ind w:left="3780"/>
      </w:pPr>
      <w:rPr>
        <w:position w:val="0"/>
      </w:rPr>
    </w:lvl>
    <w:lvl w:ilvl="6">
      <w:start w:val="1"/>
      <w:numFmt w:val="bullet"/>
      <w:suff w:val="tab"/>
      <w:lvlText w:val="-"/>
      <w:lvlJc w:val="left"/>
      <w:pPr>
        <w:tabs>
          <w:tab w:val="num" w:pos="8100"/>
          <w:tab w:val="clear" w:pos="0"/>
        </w:tabs>
        <w:ind w:left="4500"/>
      </w:pPr>
      <w:rPr>
        <w:position w:val="0"/>
      </w:rPr>
    </w:lvl>
    <w:lvl w:ilvl="7">
      <w:start w:val="1"/>
      <w:numFmt w:val="bullet"/>
      <w:suff w:val="tab"/>
      <w:lvlText w:val="-"/>
      <w:lvlJc w:val="left"/>
      <w:pPr>
        <w:tabs>
          <w:tab w:val="num" w:pos="9540"/>
          <w:tab w:val="clear" w:pos="0"/>
        </w:tabs>
        <w:ind w:left="5220"/>
      </w:pPr>
      <w:rPr>
        <w:position w:val="0"/>
      </w:rPr>
    </w:lvl>
    <w:lvl w:ilvl="8">
      <w:start w:val="1"/>
      <w:numFmt w:val="bullet"/>
      <w:suff w:val="tab"/>
      <w:lvlText w:val="-"/>
      <w:lvlJc w:val="left"/>
      <w:pPr>
        <w:tabs>
          <w:tab w:val="num" w:pos="10980"/>
          <w:tab w:val="clear" w:pos="0"/>
        </w:tabs>
        <w:ind w:left="5940"/>
      </w:pPr>
      <w:rPr>
        <w:position w:val="0"/>
      </w:rPr>
    </w:lvl>
  </w:abstractNum>
  <w:abstractNum w:abstractNumId="15">
    <w:multiLevelType w:val="multilevel"/>
    <w:styleLink w:val="List 2"/>
    <w:lvl w:ilvl="0">
      <w:start w:val="1"/>
      <w:numFmt w:val="bullet"/>
      <w:suff w:val="tab"/>
      <w:lvlText w:val="-"/>
      <w:lvlJc w:val="left"/>
      <w:pPr>
        <w:tabs>
          <w:tab w:val="num" w:pos="-540"/>
          <w:tab w:val="clear" w:pos="0"/>
        </w:tabs>
        <w:ind w:left="180"/>
      </w:pPr>
      <w:rPr>
        <w:position w:val="0"/>
      </w:rPr>
    </w:lvl>
    <w:lvl w:ilvl="1">
      <w:start w:val="0"/>
      <w:numFmt w:val="bullet"/>
      <w:lvlText w:val="-"/>
      <w:lvlJc w:val="left"/>
      <w:pPr>
        <w:tabs>
          <w:tab w:val="num" w:pos="900"/>
          <w:tab w:val="clear" w:pos="0"/>
        </w:tabs>
        <w:ind w:left="900"/>
      </w:pPr>
      <w:rPr>
        <w:position w:val="0"/>
      </w:rPr>
    </w:lvl>
    <w:lvl w:ilvl="2">
      <w:start w:val="1"/>
      <w:numFmt w:val="bullet"/>
      <w:suff w:val="tab"/>
      <w:lvlText w:val="-"/>
      <w:lvlJc w:val="left"/>
      <w:pPr>
        <w:tabs>
          <w:tab w:val="num" w:pos="2340"/>
          <w:tab w:val="clear" w:pos="0"/>
        </w:tabs>
        <w:ind w:left="1620"/>
      </w:pPr>
      <w:rPr>
        <w:position w:val="0"/>
      </w:rPr>
    </w:lvl>
    <w:lvl w:ilvl="3">
      <w:start w:val="1"/>
      <w:numFmt w:val="bullet"/>
      <w:suff w:val="tab"/>
      <w:lvlText w:val="-"/>
      <w:lvlJc w:val="left"/>
      <w:pPr>
        <w:tabs>
          <w:tab w:val="num" w:pos="3780"/>
          <w:tab w:val="clear" w:pos="0"/>
        </w:tabs>
        <w:ind w:left="2340"/>
      </w:pPr>
      <w:rPr>
        <w:position w:val="0"/>
      </w:rPr>
    </w:lvl>
    <w:lvl w:ilvl="4">
      <w:start w:val="1"/>
      <w:numFmt w:val="bullet"/>
      <w:suff w:val="tab"/>
      <w:lvlText w:val="-"/>
      <w:lvlJc w:val="left"/>
      <w:pPr>
        <w:tabs>
          <w:tab w:val="num" w:pos="5220"/>
          <w:tab w:val="clear" w:pos="0"/>
        </w:tabs>
        <w:ind w:left="3060"/>
      </w:pPr>
      <w:rPr>
        <w:position w:val="0"/>
      </w:rPr>
    </w:lvl>
    <w:lvl w:ilvl="5">
      <w:start w:val="1"/>
      <w:numFmt w:val="bullet"/>
      <w:suff w:val="tab"/>
      <w:lvlText w:val="-"/>
      <w:lvlJc w:val="left"/>
      <w:pPr>
        <w:tabs>
          <w:tab w:val="num" w:pos="6660"/>
          <w:tab w:val="clear" w:pos="0"/>
        </w:tabs>
        <w:ind w:left="3780"/>
      </w:pPr>
      <w:rPr>
        <w:position w:val="0"/>
      </w:rPr>
    </w:lvl>
    <w:lvl w:ilvl="6">
      <w:start w:val="1"/>
      <w:numFmt w:val="bullet"/>
      <w:suff w:val="tab"/>
      <w:lvlText w:val="-"/>
      <w:lvlJc w:val="left"/>
      <w:pPr>
        <w:tabs>
          <w:tab w:val="num" w:pos="8100"/>
          <w:tab w:val="clear" w:pos="0"/>
        </w:tabs>
        <w:ind w:left="4500"/>
      </w:pPr>
      <w:rPr>
        <w:position w:val="0"/>
      </w:rPr>
    </w:lvl>
    <w:lvl w:ilvl="7">
      <w:start w:val="1"/>
      <w:numFmt w:val="bullet"/>
      <w:suff w:val="tab"/>
      <w:lvlText w:val="-"/>
      <w:lvlJc w:val="left"/>
      <w:pPr>
        <w:tabs>
          <w:tab w:val="num" w:pos="9540"/>
          <w:tab w:val="clear" w:pos="0"/>
        </w:tabs>
        <w:ind w:left="5220"/>
      </w:pPr>
      <w:rPr>
        <w:position w:val="0"/>
      </w:rPr>
    </w:lvl>
    <w:lvl w:ilvl="8">
      <w:start w:val="1"/>
      <w:numFmt w:val="bullet"/>
      <w:suff w:val="tab"/>
      <w:lvlText w:val="-"/>
      <w:lvlJc w:val="left"/>
      <w:pPr>
        <w:tabs>
          <w:tab w:val="num" w:pos="10980"/>
          <w:tab w:val="clear" w:pos="0"/>
        </w:tabs>
        <w:ind w:left="5940"/>
      </w:pPr>
      <w:rPr>
        <w:position w:val="0"/>
      </w:rPr>
    </w:lvl>
  </w:abstractNum>
  <w:abstractNum w:abstractNumId="16">
    <w:multiLevelType w:val="multilevel"/>
    <w:styleLink w:val="List 1"/>
    <w:lvl w:ilvl="0">
      <w:start w:val="0"/>
      <w:numFmt w:val="bullet"/>
      <w:suff w:val="tab"/>
      <w:lvlText w:val="•"/>
      <w:lvlJc w:val="left"/>
      <w:pPr>
        <w:tabs>
          <w:tab w:val="num" w:pos="396"/>
          <w:tab w:val="clear" w:pos="0"/>
        </w:tabs>
        <w:ind w:left="39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suff w:val="tab"/>
      <w:lvlText w:val="•"/>
      <w:lvlJc w:val="left"/>
      <w:pPr>
        <w:tabs>
          <w:tab w:val="num" w:pos="828"/>
          <w:tab w:val="clear" w:pos="0"/>
        </w:tabs>
        <w:ind w:left="61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suff w:val="tab"/>
      <w:lvlText w:val="•"/>
      <w:lvlJc w:val="left"/>
      <w:pPr>
        <w:tabs>
          <w:tab w:val="num" w:pos="1260"/>
          <w:tab w:val="clear" w:pos="0"/>
        </w:tabs>
        <w:ind w:left="82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suff w:val="tab"/>
      <w:lvlText w:val="•"/>
      <w:lvlJc w:val="left"/>
      <w:pPr>
        <w:tabs>
          <w:tab w:val="num" w:pos="1692"/>
          <w:tab w:val="clear" w:pos="0"/>
        </w:tabs>
        <w:ind w:left="104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suff w:val="tab"/>
      <w:lvlText w:val="•"/>
      <w:lvlJc w:val="left"/>
      <w:pPr>
        <w:tabs>
          <w:tab w:val="num" w:pos="2124"/>
          <w:tab w:val="clear" w:pos="0"/>
        </w:tabs>
        <w:ind w:left="1260"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suff w:val="tab"/>
      <w:lvlText w:val="•"/>
      <w:lvlJc w:val="left"/>
      <w:pPr>
        <w:tabs>
          <w:tab w:val="num" w:pos="2556"/>
          <w:tab w:val="clear" w:pos="0"/>
        </w:tabs>
        <w:ind w:left="147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suff w:val="tab"/>
      <w:lvlText w:val="•"/>
      <w:lvlJc w:val="left"/>
      <w:pPr>
        <w:tabs>
          <w:tab w:val="num" w:pos="2988"/>
          <w:tab w:val="clear" w:pos="0"/>
        </w:tabs>
        <w:ind w:left="169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suff w:val="tab"/>
      <w:lvlText w:val="•"/>
      <w:lvlJc w:val="left"/>
      <w:pPr>
        <w:tabs>
          <w:tab w:val="num" w:pos="3420"/>
          <w:tab w:val="clear" w:pos="0"/>
        </w:tabs>
        <w:ind w:left="190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suff w:val="tab"/>
      <w:lvlText w:val="•"/>
      <w:lvlJc w:val="left"/>
      <w:pPr>
        <w:tabs>
          <w:tab w:val="num" w:pos="3852"/>
          <w:tab w:val="clear" w:pos="0"/>
        </w:tabs>
        <w:ind w:left="212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17">
    <w:multiLevelType w:val="multilevel"/>
    <w:styleLink w:val="List 1"/>
    <w:lvl w:ilvl="0">
      <w:start w:val="0"/>
      <w:numFmt w:val="bullet"/>
      <w:suff w:val="tab"/>
      <w:lvlText w:val="•"/>
      <w:lvlJc w:val="left"/>
      <w:pPr>
        <w:tabs>
          <w:tab w:val="num" w:pos="396"/>
          <w:tab w:val="clear" w:pos="0"/>
        </w:tabs>
        <w:ind w:left="39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suff w:val="tab"/>
      <w:lvlText w:val="•"/>
      <w:lvlJc w:val="left"/>
      <w:pPr>
        <w:tabs>
          <w:tab w:val="num" w:pos="828"/>
          <w:tab w:val="clear" w:pos="0"/>
        </w:tabs>
        <w:ind w:left="61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suff w:val="tab"/>
      <w:lvlText w:val="•"/>
      <w:lvlJc w:val="left"/>
      <w:pPr>
        <w:tabs>
          <w:tab w:val="num" w:pos="1260"/>
          <w:tab w:val="clear" w:pos="0"/>
        </w:tabs>
        <w:ind w:left="82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suff w:val="tab"/>
      <w:lvlText w:val="•"/>
      <w:lvlJc w:val="left"/>
      <w:pPr>
        <w:tabs>
          <w:tab w:val="num" w:pos="1692"/>
          <w:tab w:val="clear" w:pos="0"/>
        </w:tabs>
        <w:ind w:left="104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suff w:val="tab"/>
      <w:lvlText w:val="•"/>
      <w:lvlJc w:val="left"/>
      <w:pPr>
        <w:tabs>
          <w:tab w:val="num" w:pos="2124"/>
          <w:tab w:val="clear" w:pos="0"/>
        </w:tabs>
        <w:ind w:left="1260"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suff w:val="tab"/>
      <w:lvlText w:val="•"/>
      <w:lvlJc w:val="left"/>
      <w:pPr>
        <w:tabs>
          <w:tab w:val="num" w:pos="2556"/>
          <w:tab w:val="clear" w:pos="0"/>
        </w:tabs>
        <w:ind w:left="147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suff w:val="tab"/>
      <w:lvlText w:val="•"/>
      <w:lvlJc w:val="left"/>
      <w:pPr>
        <w:tabs>
          <w:tab w:val="num" w:pos="2988"/>
          <w:tab w:val="clear" w:pos="0"/>
        </w:tabs>
        <w:ind w:left="169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suff w:val="tab"/>
      <w:lvlText w:val="•"/>
      <w:lvlJc w:val="left"/>
      <w:pPr>
        <w:tabs>
          <w:tab w:val="num" w:pos="3420"/>
          <w:tab w:val="clear" w:pos="0"/>
        </w:tabs>
        <w:ind w:left="190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suff w:val="tab"/>
      <w:lvlText w:val="•"/>
      <w:lvlJc w:val="left"/>
      <w:pPr>
        <w:tabs>
          <w:tab w:val="num" w:pos="3852"/>
          <w:tab w:val="clear" w:pos="0"/>
        </w:tabs>
        <w:ind w:left="212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18">
    <w:multiLevelType w:val="multilevel"/>
    <w:lvl w:ilvl="0">
      <w:start w:val="1"/>
      <w:numFmt w:val="bullet"/>
      <w:suff w:val="tab"/>
      <w:lvlText w:val="•"/>
      <w:lvlJc w:val="left"/>
      <w:pPr>
        <w:tabs>
          <w:tab w:val="num" w:pos="396"/>
          <w:tab w:val="clear" w:pos="0"/>
        </w:tabs>
        <w:ind w:left="39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suff w:val="tab"/>
      <w:lvlText w:val="•"/>
      <w:lvlJc w:val="left"/>
      <w:pPr>
        <w:tabs>
          <w:tab w:val="num" w:pos="828"/>
          <w:tab w:val="clear" w:pos="0"/>
        </w:tabs>
        <w:ind w:left="61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suff w:val="tab"/>
      <w:lvlText w:val="•"/>
      <w:lvlJc w:val="left"/>
      <w:pPr>
        <w:tabs>
          <w:tab w:val="num" w:pos="1260"/>
          <w:tab w:val="clear" w:pos="0"/>
        </w:tabs>
        <w:ind w:left="82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suff w:val="tab"/>
      <w:lvlText w:val="•"/>
      <w:lvlJc w:val="left"/>
      <w:pPr>
        <w:tabs>
          <w:tab w:val="num" w:pos="1692"/>
          <w:tab w:val="clear" w:pos="0"/>
        </w:tabs>
        <w:ind w:left="104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suff w:val="tab"/>
      <w:lvlText w:val="•"/>
      <w:lvlJc w:val="left"/>
      <w:pPr>
        <w:tabs>
          <w:tab w:val="num" w:pos="2124"/>
          <w:tab w:val="clear" w:pos="0"/>
        </w:tabs>
        <w:ind w:left="1260"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suff w:val="tab"/>
      <w:lvlText w:val="•"/>
      <w:lvlJc w:val="left"/>
      <w:pPr>
        <w:tabs>
          <w:tab w:val="num" w:pos="2556"/>
          <w:tab w:val="clear" w:pos="0"/>
        </w:tabs>
        <w:ind w:left="147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suff w:val="tab"/>
      <w:lvlText w:val="•"/>
      <w:lvlJc w:val="left"/>
      <w:pPr>
        <w:tabs>
          <w:tab w:val="num" w:pos="2988"/>
          <w:tab w:val="clear" w:pos="0"/>
        </w:tabs>
        <w:ind w:left="169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suff w:val="tab"/>
      <w:lvlText w:val="•"/>
      <w:lvlJc w:val="left"/>
      <w:pPr>
        <w:tabs>
          <w:tab w:val="num" w:pos="3420"/>
          <w:tab w:val="clear" w:pos="0"/>
        </w:tabs>
        <w:ind w:left="190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suff w:val="tab"/>
      <w:lvlText w:val="•"/>
      <w:lvlJc w:val="left"/>
      <w:pPr>
        <w:tabs>
          <w:tab w:val="num" w:pos="3852"/>
          <w:tab w:val="clear" w:pos="0"/>
        </w:tabs>
        <w:ind w:left="212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19">
    <w:multiLevelType w:val="multilevel"/>
    <w:styleLink w:val="List 3"/>
    <w:lvl w:ilvl="0">
      <w:start w:val="0"/>
      <w:numFmt w:val="bullet"/>
      <w:suff w:val="tab"/>
      <w:lvlText w:val="•"/>
      <w:lvlJc w:val="left"/>
      <w:pPr>
        <w:tabs>
          <w:tab w:val="num" w:pos="396"/>
          <w:tab w:val="clear" w:pos="0"/>
        </w:tabs>
        <w:ind w:left="39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suff w:val="tab"/>
      <w:lvlText w:val="•"/>
      <w:lvlJc w:val="left"/>
      <w:pPr>
        <w:tabs>
          <w:tab w:val="num" w:pos="828"/>
          <w:tab w:val="clear" w:pos="0"/>
        </w:tabs>
        <w:ind w:left="61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suff w:val="tab"/>
      <w:lvlText w:val="•"/>
      <w:lvlJc w:val="left"/>
      <w:pPr>
        <w:tabs>
          <w:tab w:val="num" w:pos="1260"/>
          <w:tab w:val="clear" w:pos="0"/>
        </w:tabs>
        <w:ind w:left="82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suff w:val="tab"/>
      <w:lvlText w:val="•"/>
      <w:lvlJc w:val="left"/>
      <w:pPr>
        <w:tabs>
          <w:tab w:val="num" w:pos="1692"/>
          <w:tab w:val="clear" w:pos="0"/>
        </w:tabs>
        <w:ind w:left="104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suff w:val="tab"/>
      <w:lvlText w:val="•"/>
      <w:lvlJc w:val="left"/>
      <w:pPr>
        <w:tabs>
          <w:tab w:val="num" w:pos="2124"/>
          <w:tab w:val="clear" w:pos="0"/>
        </w:tabs>
        <w:ind w:left="1260"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suff w:val="tab"/>
      <w:lvlText w:val="•"/>
      <w:lvlJc w:val="left"/>
      <w:pPr>
        <w:tabs>
          <w:tab w:val="num" w:pos="2556"/>
          <w:tab w:val="clear" w:pos="0"/>
        </w:tabs>
        <w:ind w:left="147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suff w:val="tab"/>
      <w:lvlText w:val="•"/>
      <w:lvlJc w:val="left"/>
      <w:pPr>
        <w:tabs>
          <w:tab w:val="num" w:pos="2988"/>
          <w:tab w:val="clear" w:pos="0"/>
        </w:tabs>
        <w:ind w:left="169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suff w:val="tab"/>
      <w:lvlText w:val="•"/>
      <w:lvlJc w:val="left"/>
      <w:pPr>
        <w:tabs>
          <w:tab w:val="num" w:pos="3420"/>
          <w:tab w:val="clear" w:pos="0"/>
        </w:tabs>
        <w:ind w:left="190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suff w:val="tab"/>
      <w:lvlText w:val="•"/>
      <w:lvlJc w:val="left"/>
      <w:pPr>
        <w:tabs>
          <w:tab w:val="num" w:pos="3852"/>
          <w:tab w:val="clear" w:pos="0"/>
        </w:tabs>
        <w:ind w:left="212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20">
    <w:multiLevelType w:val="multilevel"/>
    <w:styleLink w:val="List 3"/>
    <w:lvl w:ilvl="0">
      <w:start w:val="0"/>
      <w:numFmt w:val="bullet"/>
      <w:suff w:val="tab"/>
      <w:lvlText w:val="•"/>
      <w:lvlJc w:val="left"/>
      <w:pPr>
        <w:tabs>
          <w:tab w:val="num" w:pos="396"/>
          <w:tab w:val="clear" w:pos="0"/>
        </w:tabs>
        <w:ind w:left="39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suff w:val="tab"/>
      <w:lvlText w:val="•"/>
      <w:lvlJc w:val="left"/>
      <w:pPr>
        <w:tabs>
          <w:tab w:val="num" w:pos="828"/>
          <w:tab w:val="clear" w:pos="0"/>
        </w:tabs>
        <w:ind w:left="61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suff w:val="tab"/>
      <w:lvlText w:val="•"/>
      <w:lvlJc w:val="left"/>
      <w:pPr>
        <w:tabs>
          <w:tab w:val="num" w:pos="1260"/>
          <w:tab w:val="clear" w:pos="0"/>
        </w:tabs>
        <w:ind w:left="82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suff w:val="tab"/>
      <w:lvlText w:val="•"/>
      <w:lvlJc w:val="left"/>
      <w:pPr>
        <w:tabs>
          <w:tab w:val="num" w:pos="1692"/>
          <w:tab w:val="clear" w:pos="0"/>
        </w:tabs>
        <w:ind w:left="104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suff w:val="tab"/>
      <w:lvlText w:val="•"/>
      <w:lvlJc w:val="left"/>
      <w:pPr>
        <w:tabs>
          <w:tab w:val="num" w:pos="2124"/>
          <w:tab w:val="clear" w:pos="0"/>
        </w:tabs>
        <w:ind w:left="1260"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suff w:val="tab"/>
      <w:lvlText w:val="•"/>
      <w:lvlJc w:val="left"/>
      <w:pPr>
        <w:tabs>
          <w:tab w:val="num" w:pos="2556"/>
          <w:tab w:val="clear" w:pos="0"/>
        </w:tabs>
        <w:ind w:left="147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suff w:val="tab"/>
      <w:lvlText w:val="•"/>
      <w:lvlJc w:val="left"/>
      <w:pPr>
        <w:tabs>
          <w:tab w:val="num" w:pos="2988"/>
          <w:tab w:val="clear" w:pos="0"/>
        </w:tabs>
        <w:ind w:left="169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suff w:val="tab"/>
      <w:lvlText w:val="•"/>
      <w:lvlJc w:val="left"/>
      <w:pPr>
        <w:tabs>
          <w:tab w:val="num" w:pos="3420"/>
          <w:tab w:val="clear" w:pos="0"/>
        </w:tabs>
        <w:ind w:left="190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suff w:val="tab"/>
      <w:lvlText w:val="•"/>
      <w:lvlJc w:val="left"/>
      <w:pPr>
        <w:tabs>
          <w:tab w:val="num" w:pos="3852"/>
          <w:tab w:val="clear" w:pos="0"/>
        </w:tabs>
        <w:ind w:left="212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21">
    <w:multiLevelType w:val="multilevel"/>
    <w:styleLink w:val="List 3"/>
    <w:lvl w:ilvl="0">
      <w:start w:val="0"/>
      <w:numFmt w:val="bullet"/>
      <w:suff w:val="tab"/>
      <w:lvlText w:val="•"/>
      <w:lvlJc w:val="left"/>
      <w:pPr>
        <w:tabs>
          <w:tab w:val="num" w:pos="396"/>
          <w:tab w:val="clear" w:pos="0"/>
        </w:tabs>
        <w:ind w:left="39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suff w:val="tab"/>
      <w:lvlText w:val="•"/>
      <w:lvlJc w:val="left"/>
      <w:pPr>
        <w:tabs>
          <w:tab w:val="num" w:pos="828"/>
          <w:tab w:val="clear" w:pos="0"/>
        </w:tabs>
        <w:ind w:left="61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suff w:val="tab"/>
      <w:lvlText w:val="•"/>
      <w:lvlJc w:val="left"/>
      <w:pPr>
        <w:tabs>
          <w:tab w:val="num" w:pos="1260"/>
          <w:tab w:val="clear" w:pos="0"/>
        </w:tabs>
        <w:ind w:left="82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suff w:val="tab"/>
      <w:lvlText w:val="•"/>
      <w:lvlJc w:val="left"/>
      <w:pPr>
        <w:tabs>
          <w:tab w:val="num" w:pos="1692"/>
          <w:tab w:val="clear" w:pos="0"/>
        </w:tabs>
        <w:ind w:left="104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suff w:val="tab"/>
      <w:lvlText w:val="•"/>
      <w:lvlJc w:val="left"/>
      <w:pPr>
        <w:tabs>
          <w:tab w:val="num" w:pos="2124"/>
          <w:tab w:val="clear" w:pos="0"/>
        </w:tabs>
        <w:ind w:left="1260"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suff w:val="tab"/>
      <w:lvlText w:val="•"/>
      <w:lvlJc w:val="left"/>
      <w:pPr>
        <w:tabs>
          <w:tab w:val="num" w:pos="2556"/>
          <w:tab w:val="clear" w:pos="0"/>
        </w:tabs>
        <w:ind w:left="147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suff w:val="tab"/>
      <w:lvlText w:val="•"/>
      <w:lvlJc w:val="left"/>
      <w:pPr>
        <w:tabs>
          <w:tab w:val="num" w:pos="2988"/>
          <w:tab w:val="clear" w:pos="0"/>
        </w:tabs>
        <w:ind w:left="169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suff w:val="tab"/>
      <w:lvlText w:val="•"/>
      <w:lvlJc w:val="left"/>
      <w:pPr>
        <w:tabs>
          <w:tab w:val="num" w:pos="3420"/>
          <w:tab w:val="clear" w:pos="0"/>
        </w:tabs>
        <w:ind w:left="190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suff w:val="tab"/>
      <w:lvlText w:val="•"/>
      <w:lvlJc w:val="left"/>
      <w:pPr>
        <w:tabs>
          <w:tab w:val="num" w:pos="3852"/>
          <w:tab w:val="clear" w:pos="0"/>
        </w:tabs>
        <w:ind w:left="212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22">
    <w:multiLevelType w:val="multilevel"/>
    <w:styleLink w:val="List 3"/>
    <w:lvl w:ilvl="0">
      <w:start w:val="0"/>
      <w:numFmt w:val="bullet"/>
      <w:suff w:val="tab"/>
      <w:lvlText w:val="•"/>
      <w:lvlJc w:val="left"/>
      <w:pPr>
        <w:tabs>
          <w:tab w:val="num" w:pos="396"/>
          <w:tab w:val="clear" w:pos="0"/>
        </w:tabs>
        <w:ind w:left="39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suff w:val="tab"/>
      <w:lvlText w:val="•"/>
      <w:lvlJc w:val="left"/>
      <w:pPr>
        <w:tabs>
          <w:tab w:val="num" w:pos="828"/>
          <w:tab w:val="clear" w:pos="0"/>
        </w:tabs>
        <w:ind w:left="61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suff w:val="tab"/>
      <w:lvlText w:val="•"/>
      <w:lvlJc w:val="left"/>
      <w:pPr>
        <w:tabs>
          <w:tab w:val="num" w:pos="1260"/>
          <w:tab w:val="clear" w:pos="0"/>
        </w:tabs>
        <w:ind w:left="82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suff w:val="tab"/>
      <w:lvlText w:val="•"/>
      <w:lvlJc w:val="left"/>
      <w:pPr>
        <w:tabs>
          <w:tab w:val="num" w:pos="1692"/>
          <w:tab w:val="clear" w:pos="0"/>
        </w:tabs>
        <w:ind w:left="104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suff w:val="tab"/>
      <w:lvlText w:val="•"/>
      <w:lvlJc w:val="left"/>
      <w:pPr>
        <w:tabs>
          <w:tab w:val="num" w:pos="2124"/>
          <w:tab w:val="clear" w:pos="0"/>
        </w:tabs>
        <w:ind w:left="1260"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suff w:val="tab"/>
      <w:lvlText w:val="•"/>
      <w:lvlJc w:val="left"/>
      <w:pPr>
        <w:tabs>
          <w:tab w:val="num" w:pos="2556"/>
          <w:tab w:val="clear" w:pos="0"/>
        </w:tabs>
        <w:ind w:left="147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suff w:val="tab"/>
      <w:lvlText w:val="•"/>
      <w:lvlJc w:val="left"/>
      <w:pPr>
        <w:tabs>
          <w:tab w:val="num" w:pos="2988"/>
          <w:tab w:val="clear" w:pos="0"/>
        </w:tabs>
        <w:ind w:left="169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suff w:val="tab"/>
      <w:lvlText w:val="•"/>
      <w:lvlJc w:val="left"/>
      <w:pPr>
        <w:tabs>
          <w:tab w:val="num" w:pos="3420"/>
          <w:tab w:val="clear" w:pos="0"/>
        </w:tabs>
        <w:ind w:left="190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suff w:val="tab"/>
      <w:lvlText w:val="•"/>
      <w:lvlJc w:val="left"/>
      <w:pPr>
        <w:tabs>
          <w:tab w:val="num" w:pos="3852"/>
          <w:tab w:val="clear" w:pos="0"/>
        </w:tabs>
        <w:ind w:left="212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23">
    <w:multiLevelType w:val="multilevel"/>
    <w:styleLink w:val="List 3"/>
    <w:lvl w:ilvl="0">
      <w:start w:val="0"/>
      <w:numFmt w:val="bullet"/>
      <w:suff w:val="tab"/>
      <w:lvlText w:val="•"/>
      <w:lvlJc w:val="left"/>
      <w:pPr>
        <w:tabs>
          <w:tab w:val="num" w:pos="396"/>
          <w:tab w:val="clear" w:pos="0"/>
        </w:tabs>
        <w:ind w:left="39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suff w:val="tab"/>
      <w:lvlText w:val="•"/>
      <w:lvlJc w:val="left"/>
      <w:pPr>
        <w:tabs>
          <w:tab w:val="num" w:pos="828"/>
          <w:tab w:val="clear" w:pos="0"/>
        </w:tabs>
        <w:ind w:left="61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suff w:val="tab"/>
      <w:lvlText w:val="•"/>
      <w:lvlJc w:val="left"/>
      <w:pPr>
        <w:tabs>
          <w:tab w:val="num" w:pos="1260"/>
          <w:tab w:val="clear" w:pos="0"/>
        </w:tabs>
        <w:ind w:left="82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suff w:val="tab"/>
      <w:lvlText w:val="•"/>
      <w:lvlJc w:val="left"/>
      <w:pPr>
        <w:tabs>
          <w:tab w:val="num" w:pos="1692"/>
          <w:tab w:val="clear" w:pos="0"/>
        </w:tabs>
        <w:ind w:left="104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suff w:val="tab"/>
      <w:lvlText w:val="•"/>
      <w:lvlJc w:val="left"/>
      <w:pPr>
        <w:tabs>
          <w:tab w:val="num" w:pos="2124"/>
          <w:tab w:val="clear" w:pos="0"/>
        </w:tabs>
        <w:ind w:left="1260"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suff w:val="tab"/>
      <w:lvlText w:val="•"/>
      <w:lvlJc w:val="left"/>
      <w:pPr>
        <w:tabs>
          <w:tab w:val="num" w:pos="2556"/>
          <w:tab w:val="clear" w:pos="0"/>
        </w:tabs>
        <w:ind w:left="1476"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suff w:val="tab"/>
      <w:lvlText w:val="•"/>
      <w:lvlJc w:val="left"/>
      <w:pPr>
        <w:tabs>
          <w:tab w:val="num" w:pos="2988"/>
          <w:tab w:val="clear" w:pos="0"/>
        </w:tabs>
        <w:ind w:left="1692"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suff w:val="tab"/>
      <w:lvlText w:val="•"/>
      <w:lvlJc w:val="left"/>
      <w:pPr>
        <w:tabs>
          <w:tab w:val="num" w:pos="3420"/>
          <w:tab w:val="clear" w:pos="0"/>
        </w:tabs>
        <w:ind w:left="1908"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suff w:val="tab"/>
      <w:lvlText w:val="•"/>
      <w:lvlJc w:val="left"/>
      <w:pPr>
        <w:tabs>
          <w:tab w:val="num" w:pos="3852"/>
          <w:tab w:val="clear" w:pos="0"/>
        </w:tabs>
        <w:ind w:left="2124" w:hanging="216"/>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24">
    <w:multiLevelType w:val="multilevel"/>
    <w:lvl w:ilvl="0">
      <w:start w:val="1"/>
      <w:numFmt w:val="decimal"/>
      <w:suff w:val="tab"/>
      <w:lvlText w:val="%1)"/>
      <w:lvlJc w:val="left"/>
      <w:pPr>
        <w:tabs>
          <w:tab w:val="num" w:pos="576"/>
          <w:tab w:val="clear" w:pos="0"/>
        </w:tabs>
        <w:ind w:left="576" w:hanging="216"/>
      </w:pPr>
      <w:rPr>
        <w:color w:val="000000"/>
        <w:position w:val="0"/>
      </w:rPr>
    </w:lvl>
    <w:lvl w:ilvl="1">
      <w:start w:val="1"/>
      <w:numFmt w:val="decimal"/>
      <w:suff w:val="tab"/>
      <w:lvlText w:val="%1)"/>
      <w:lvlJc w:val="left"/>
      <w:pPr>
        <w:tabs>
          <w:tab w:val="num" w:pos="1008"/>
          <w:tab w:val="clear" w:pos="0"/>
        </w:tabs>
        <w:ind w:left="792" w:hanging="216"/>
      </w:pPr>
      <w:rPr>
        <w:color w:val="000000"/>
        <w:position w:val="0"/>
      </w:rPr>
    </w:lvl>
    <w:lvl w:ilvl="2">
      <w:start w:val="1"/>
      <w:numFmt w:val="decimal"/>
      <w:suff w:val="tab"/>
      <w:lvlText w:val="%1)"/>
      <w:lvlJc w:val="left"/>
      <w:pPr>
        <w:tabs>
          <w:tab w:val="num" w:pos="1440"/>
          <w:tab w:val="clear" w:pos="0"/>
        </w:tabs>
        <w:ind w:left="1008" w:hanging="216"/>
      </w:pPr>
      <w:rPr>
        <w:color w:val="000000"/>
        <w:position w:val="0"/>
      </w:rPr>
    </w:lvl>
    <w:lvl w:ilvl="3">
      <w:start w:val="1"/>
      <w:numFmt w:val="decimal"/>
      <w:suff w:val="tab"/>
      <w:lvlText w:val="%1)"/>
      <w:lvlJc w:val="left"/>
      <w:pPr>
        <w:tabs>
          <w:tab w:val="num" w:pos="1872"/>
          <w:tab w:val="clear" w:pos="0"/>
        </w:tabs>
        <w:ind w:left="1224" w:hanging="216"/>
      </w:pPr>
      <w:rPr>
        <w:color w:val="000000"/>
        <w:position w:val="0"/>
      </w:rPr>
    </w:lvl>
    <w:lvl w:ilvl="4">
      <w:start w:val="1"/>
      <w:numFmt w:val="decimal"/>
      <w:suff w:val="tab"/>
      <w:lvlText w:val="%1)"/>
      <w:lvlJc w:val="left"/>
      <w:pPr>
        <w:tabs>
          <w:tab w:val="num" w:pos="2304"/>
          <w:tab w:val="clear" w:pos="0"/>
        </w:tabs>
        <w:ind w:left="1440" w:hanging="216"/>
      </w:pPr>
      <w:rPr>
        <w:color w:val="000000"/>
        <w:position w:val="0"/>
      </w:rPr>
    </w:lvl>
    <w:lvl w:ilvl="5">
      <w:start w:val="1"/>
      <w:numFmt w:val="decimal"/>
      <w:suff w:val="tab"/>
      <w:lvlText w:val="%1)"/>
      <w:lvlJc w:val="left"/>
      <w:pPr>
        <w:tabs>
          <w:tab w:val="num" w:pos="2736"/>
          <w:tab w:val="clear" w:pos="0"/>
        </w:tabs>
        <w:ind w:left="1656" w:hanging="216"/>
      </w:pPr>
      <w:rPr>
        <w:color w:val="000000"/>
        <w:position w:val="0"/>
      </w:rPr>
    </w:lvl>
    <w:lvl w:ilvl="6">
      <w:start w:val="1"/>
      <w:numFmt w:val="decimal"/>
      <w:suff w:val="tab"/>
      <w:lvlText w:val="%1)"/>
      <w:lvlJc w:val="left"/>
      <w:pPr>
        <w:tabs>
          <w:tab w:val="num" w:pos="3168"/>
          <w:tab w:val="clear" w:pos="0"/>
        </w:tabs>
        <w:ind w:left="1872" w:hanging="216"/>
      </w:pPr>
      <w:rPr>
        <w:color w:val="000000"/>
        <w:position w:val="0"/>
      </w:rPr>
    </w:lvl>
    <w:lvl w:ilvl="7">
      <w:start w:val="1"/>
      <w:numFmt w:val="decimal"/>
      <w:suff w:val="tab"/>
      <w:lvlText w:val="%1)"/>
      <w:lvlJc w:val="left"/>
      <w:pPr>
        <w:tabs>
          <w:tab w:val="num" w:pos="3600"/>
          <w:tab w:val="clear" w:pos="0"/>
        </w:tabs>
        <w:ind w:left="2088" w:hanging="216"/>
      </w:pPr>
      <w:rPr>
        <w:color w:val="000000"/>
        <w:position w:val="0"/>
      </w:rPr>
    </w:lvl>
    <w:lvl w:ilvl="8">
      <w:start w:val="1"/>
      <w:numFmt w:val="decimal"/>
      <w:suff w:val="tab"/>
      <w:lvlText w:val="%1)"/>
      <w:lvlJc w:val="left"/>
      <w:pPr>
        <w:tabs>
          <w:tab w:val="num" w:pos="4032"/>
          <w:tab w:val="clear" w:pos="0"/>
        </w:tabs>
        <w:ind w:left="2304" w:hanging="216"/>
      </w:pPr>
      <w:rPr>
        <w:color w:val="000000"/>
        <w:position w:val="0"/>
      </w:rPr>
    </w:lvl>
  </w:abstractNum>
  <w:abstractNum w:abstractNumId="25">
    <w:multiLevelType w:val="multilevel"/>
    <w:lvl w:ilvl="0">
      <w:start w:val="1"/>
      <w:numFmt w:val="decimal"/>
      <w:suff w:val="tab"/>
      <w:lvlText w:val="%1)"/>
      <w:lvlJc w:val="left"/>
      <w:pPr>
        <w:tabs>
          <w:tab w:val="num" w:pos="360"/>
          <w:tab w:val="clear" w:pos="0"/>
        </w:tabs>
        <w:ind w:left="3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1">
      <w:start w:val="1"/>
      <w:numFmt w:val="decimal"/>
      <w:suff w:val="tab"/>
      <w:lvlText w:val="%1)"/>
      <w:lvlJc w:val="left"/>
      <w:pPr>
        <w:tabs>
          <w:tab w:val="num" w:pos="1800"/>
          <w:tab w:val="clear" w:pos="0"/>
        </w:tabs>
        <w:ind w:left="108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2">
      <w:start w:val="1"/>
      <w:numFmt w:val="decimal"/>
      <w:suff w:val="tab"/>
      <w:lvlText w:val="%1)"/>
      <w:lvlJc w:val="left"/>
      <w:pPr>
        <w:tabs>
          <w:tab w:val="num" w:pos="3240"/>
          <w:tab w:val="clear" w:pos="0"/>
        </w:tabs>
        <w:ind w:left="180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3">
      <w:start w:val="1"/>
      <w:numFmt w:val="decimal"/>
      <w:suff w:val="tab"/>
      <w:lvlText w:val="%1)"/>
      <w:lvlJc w:val="left"/>
      <w:pPr>
        <w:tabs>
          <w:tab w:val="num" w:pos="4680"/>
          <w:tab w:val="clear" w:pos="0"/>
        </w:tabs>
        <w:ind w:left="252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4">
      <w:start w:val="1"/>
      <w:numFmt w:val="decimal"/>
      <w:suff w:val="tab"/>
      <w:lvlText w:val="%1)"/>
      <w:lvlJc w:val="left"/>
      <w:pPr>
        <w:tabs>
          <w:tab w:val="num" w:pos="6120"/>
          <w:tab w:val="clear" w:pos="0"/>
        </w:tabs>
        <w:ind w:left="324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5">
      <w:start w:val="1"/>
      <w:numFmt w:val="decimal"/>
      <w:suff w:val="tab"/>
      <w:lvlText w:val="%1)"/>
      <w:lvlJc w:val="left"/>
      <w:pPr>
        <w:tabs>
          <w:tab w:val="num" w:pos="7560"/>
          <w:tab w:val="clear" w:pos="0"/>
        </w:tabs>
        <w:ind w:left="396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6">
      <w:start w:val="1"/>
      <w:numFmt w:val="decimal"/>
      <w:suff w:val="tab"/>
      <w:lvlText w:val="%1)"/>
      <w:lvlJc w:val="left"/>
      <w:pPr>
        <w:tabs>
          <w:tab w:val="num" w:pos="9000"/>
          <w:tab w:val="clear" w:pos="0"/>
        </w:tabs>
        <w:ind w:left="468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7">
      <w:start w:val="1"/>
      <w:numFmt w:val="decimal"/>
      <w:suff w:val="tab"/>
      <w:lvlText w:val="%1)"/>
      <w:lvlJc w:val="left"/>
      <w:pPr>
        <w:tabs>
          <w:tab w:val="num" w:pos="10440"/>
          <w:tab w:val="clear" w:pos="0"/>
        </w:tabs>
        <w:ind w:left="540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lvl w:ilvl="8">
      <w:start w:val="1"/>
      <w:numFmt w:val="decimal"/>
      <w:suff w:val="tab"/>
      <w:lvlText w:val="%1)"/>
      <w:lvlJc w:val="left"/>
      <w:pPr>
        <w:tabs>
          <w:tab w:val="num" w:pos="11880"/>
          <w:tab w:val="clear" w:pos="0"/>
        </w:tabs>
        <w:ind w:left="6120"/>
      </w:pPr>
      <w:rPr>
        <w:rFonts w:ascii="Gill Sans" w:cs="Gill Sans" w:hAnsi="Gill Sans" w:eastAsia="Gill Sans"/>
        <w:b w:val="0"/>
        <w:bCs w:val="0"/>
        <w:i w:val="0"/>
        <w:iCs w:val="0"/>
        <w:caps w:val="0"/>
        <w:smallCaps w:val="0"/>
        <w:strike w:val="0"/>
        <w:dstrike w:val="0"/>
        <w:outline w:val="0"/>
        <w:color w:val="000000"/>
        <w:spacing w:val="0"/>
        <w:kern w:val="0"/>
        <w:position w:val="0"/>
        <w:sz w:val="20"/>
        <w:szCs w:val="20"/>
        <w:u w:val="none"/>
        <w:vertAlign w:val="baseline"/>
        <w:lang w:val="en-US"/>
      </w:rPr>
    </w:lvl>
  </w:abstractNum>
  <w:abstractNum w:abstractNumId="26">
    <w:multiLevelType w:val="multilevel"/>
    <w:styleLink w:val="List 4"/>
    <w:lvl w:ilvl="0">
      <w:start w:val="1"/>
      <w:numFmt w:val="decimal"/>
      <w:suff w:val="tab"/>
      <w:lvlText w:val="%1)"/>
      <w:lvlJc w:val="left"/>
      <w:pPr>
        <w:tabs>
          <w:tab w:val="num" w:pos="576"/>
          <w:tab w:val="clear" w:pos="0"/>
        </w:tabs>
        <w:ind w:left="576" w:hanging="216"/>
      </w:pPr>
      <w:rPr>
        <w:color w:val="000000"/>
        <w:position w:val="0"/>
      </w:rPr>
    </w:lvl>
    <w:lvl w:ilvl="1">
      <w:start w:val="1"/>
      <w:numFmt w:val="decimal"/>
      <w:suff w:val="tab"/>
      <w:lvlText w:val="%1)"/>
      <w:lvlJc w:val="left"/>
      <w:pPr>
        <w:tabs>
          <w:tab w:val="num" w:pos="1008"/>
          <w:tab w:val="clear" w:pos="0"/>
        </w:tabs>
        <w:ind w:left="792" w:hanging="216"/>
      </w:pPr>
      <w:rPr>
        <w:color w:val="000000"/>
        <w:position w:val="0"/>
      </w:rPr>
    </w:lvl>
    <w:lvl w:ilvl="2">
      <w:start w:val="1"/>
      <w:numFmt w:val="decimal"/>
      <w:suff w:val="tab"/>
      <w:lvlText w:val="%1)"/>
      <w:lvlJc w:val="left"/>
      <w:pPr>
        <w:tabs>
          <w:tab w:val="num" w:pos="1440"/>
          <w:tab w:val="clear" w:pos="0"/>
        </w:tabs>
        <w:ind w:left="1008" w:hanging="216"/>
      </w:pPr>
      <w:rPr>
        <w:color w:val="000000"/>
        <w:position w:val="0"/>
      </w:rPr>
    </w:lvl>
    <w:lvl w:ilvl="3">
      <w:start w:val="1"/>
      <w:numFmt w:val="decimal"/>
      <w:suff w:val="tab"/>
      <w:lvlText w:val="%1)"/>
      <w:lvlJc w:val="left"/>
      <w:pPr>
        <w:tabs>
          <w:tab w:val="num" w:pos="1872"/>
          <w:tab w:val="clear" w:pos="0"/>
        </w:tabs>
        <w:ind w:left="1224" w:hanging="216"/>
      </w:pPr>
      <w:rPr>
        <w:color w:val="000000"/>
        <w:position w:val="0"/>
      </w:rPr>
    </w:lvl>
    <w:lvl w:ilvl="4">
      <w:start w:val="1"/>
      <w:numFmt w:val="decimal"/>
      <w:suff w:val="tab"/>
      <w:lvlText w:val="%1)"/>
      <w:lvlJc w:val="left"/>
      <w:pPr>
        <w:tabs>
          <w:tab w:val="num" w:pos="2304"/>
          <w:tab w:val="clear" w:pos="0"/>
        </w:tabs>
        <w:ind w:left="1440" w:hanging="216"/>
      </w:pPr>
      <w:rPr>
        <w:color w:val="000000"/>
        <w:position w:val="0"/>
      </w:rPr>
    </w:lvl>
    <w:lvl w:ilvl="5">
      <w:start w:val="1"/>
      <w:numFmt w:val="decimal"/>
      <w:suff w:val="tab"/>
      <w:lvlText w:val="%1)"/>
      <w:lvlJc w:val="left"/>
      <w:pPr>
        <w:tabs>
          <w:tab w:val="num" w:pos="2736"/>
          <w:tab w:val="clear" w:pos="0"/>
        </w:tabs>
        <w:ind w:left="1656" w:hanging="216"/>
      </w:pPr>
      <w:rPr>
        <w:color w:val="000000"/>
        <w:position w:val="0"/>
      </w:rPr>
    </w:lvl>
    <w:lvl w:ilvl="6">
      <w:start w:val="1"/>
      <w:numFmt w:val="decimal"/>
      <w:suff w:val="tab"/>
      <w:lvlText w:val="%1)"/>
      <w:lvlJc w:val="left"/>
      <w:pPr>
        <w:tabs>
          <w:tab w:val="num" w:pos="3168"/>
          <w:tab w:val="clear" w:pos="0"/>
        </w:tabs>
        <w:ind w:left="1872" w:hanging="216"/>
      </w:pPr>
      <w:rPr>
        <w:color w:val="000000"/>
        <w:position w:val="0"/>
      </w:rPr>
    </w:lvl>
    <w:lvl w:ilvl="7">
      <w:start w:val="1"/>
      <w:numFmt w:val="decimal"/>
      <w:suff w:val="tab"/>
      <w:lvlText w:val="%1)"/>
      <w:lvlJc w:val="left"/>
      <w:pPr>
        <w:tabs>
          <w:tab w:val="num" w:pos="3600"/>
          <w:tab w:val="clear" w:pos="0"/>
        </w:tabs>
        <w:ind w:left="2088" w:hanging="216"/>
      </w:pPr>
      <w:rPr>
        <w:color w:val="000000"/>
        <w:position w:val="0"/>
      </w:rPr>
    </w:lvl>
    <w:lvl w:ilvl="8">
      <w:start w:val="1"/>
      <w:numFmt w:val="decimal"/>
      <w:suff w:val="tab"/>
      <w:lvlText w:val="%1)"/>
      <w:lvlJc w:val="left"/>
      <w:pPr>
        <w:tabs>
          <w:tab w:val="num" w:pos="4032"/>
          <w:tab w:val="clear" w:pos="0"/>
        </w:tabs>
        <w:ind w:left="2304" w:hanging="216"/>
      </w:pPr>
      <w:rPr>
        <w:color w:val="000000"/>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1"/>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6"/>
      <w:szCs w:val="16"/>
      <w:u w:val="none"/>
      <w:vertAlign w:val="baseline"/>
      <w:lang w:val="en-US"/>
    </w:rPr>
  </w:style>
  <w:style w:type="paragraph" w:styleId="Caption">
    <w:name w:val="Caption"/>
    <w:next w:val="Caption"/>
    <w:pPr>
      <w:keepNext w:val="0"/>
      <w:keepLines w:val="0"/>
      <w:pageBreakBefore w:val="0"/>
      <w:widowControl w:val="1"/>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bidi w:val="0"/>
      <w:spacing w:before="0" w:after="120" w:line="240" w:lineRule="auto"/>
      <w:ind w:left="0" w:right="0" w:firstLine="0"/>
      <w:jc w:val="center"/>
      <w:outlineLvl w:val="9"/>
    </w:pPr>
    <w:rPr>
      <w:rFonts w:ascii="Gill Sans"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vertAlign w:val="baseline"/>
      <w:lang w:val="en-US"/>
    </w:rPr>
  </w:style>
  <w:style w:type="paragraph" w:styleId="Title">
    <w:name w:val="Title"/>
    <w:next w:val="Body"/>
    <w:pPr>
      <w:keepNext w:val="1"/>
      <w:keepLines w:val="0"/>
      <w:pageBreakBefore w:val="0"/>
      <w:widowControl w:val="1"/>
      <w:shd w:val="clear" w:color="auto" w:fill="auto"/>
      <w:suppressAutoHyphens w:val="0"/>
      <w:bidi w:val="0"/>
      <w:spacing w:before="160" w:after="0" w:line="240" w:lineRule="auto"/>
      <w:ind w:left="0" w:right="0" w:firstLine="0"/>
      <w:jc w:val="center"/>
      <w:outlineLvl w:val="0"/>
    </w:pPr>
    <w:rPr>
      <w:rFonts w:ascii="Times" w:cs="Arial Unicode MS" w:hAnsi="Arial Unicode MS" w:eastAsia="Arial Unicode MS"/>
      <w:b w:val="1"/>
      <w:bCs w:val="1"/>
      <w:i w:val="0"/>
      <w:iCs w:val="0"/>
      <w:caps w:val="0"/>
      <w:smallCaps w:val="0"/>
      <w:strike w:val="0"/>
      <w:dstrike w:val="0"/>
      <w:outline w:val="0"/>
      <w:color w:val="000000"/>
      <w:spacing w:val="0"/>
      <w:kern w:val="0"/>
      <w:position w:val="0"/>
      <w:sz w:val="56"/>
      <w:szCs w:val="56"/>
      <w:u w:val="none"/>
      <w:vertAlign w:val="baseline"/>
      <w:lang w:val="en-US"/>
    </w:rPr>
  </w:style>
  <w:style w:type="paragraph" w:styleId="Body">
    <w:name w:val="Body"/>
    <w:next w:val="Body"/>
    <w:pPr>
      <w:keepNext w:val="0"/>
      <w:keepLines w:val="0"/>
      <w:pageBreakBefore w:val="0"/>
      <w:widowControl w:val="1"/>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bidi w:val="0"/>
      <w:spacing w:before="0" w:after="120" w:line="240" w:lineRule="auto"/>
      <w:ind w:left="0" w:right="0" w:firstLine="0"/>
      <w:jc w:val="both"/>
      <w:outlineLvl w:val="9"/>
    </w:pPr>
    <w:rPr>
      <w:rFonts w:ascii="Gill San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paragraph" w:styleId="Heading 1">
    <w:name w:val="Heading 1"/>
    <w:next w:val="Body"/>
    <w:pPr>
      <w:keepNext w:val="1"/>
      <w:keepLines w:val="0"/>
      <w:pageBreakBefore w:val="0"/>
      <w:widowControl w:val="1"/>
      <w:shd w:val="clear" w:color="auto" w:fill="auto"/>
      <w:suppressAutoHyphens w:val="0"/>
      <w:bidi w:val="0"/>
      <w:spacing w:before="400" w:after="0" w:line="240" w:lineRule="auto"/>
      <w:ind w:left="0" w:right="0" w:firstLine="0"/>
      <w:jc w:val="left"/>
      <w:outlineLvl w:val="0"/>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vertAlign w:val="baseline"/>
    </w:rPr>
  </w:style>
  <w:style w:type="paragraph" w:styleId="Body Indent">
    <w:name w:val="Body Indent"/>
    <w:next w:val="Body Indent"/>
    <w:pPr>
      <w:keepNext w:val="0"/>
      <w:keepLines w:val="0"/>
      <w:pageBreakBefore w:val="0"/>
      <w:widowControl w:val="1"/>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bidi w:val="0"/>
      <w:spacing w:before="60" w:after="100" w:line="240" w:lineRule="auto"/>
      <w:ind w:left="180" w:right="270" w:firstLine="0"/>
      <w:jc w:val="both"/>
      <w:outlineLvl w:val="9"/>
    </w:pPr>
    <w:rPr>
      <w:rFonts w:ascii="Gill San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paragraph" w:styleId="Body Indent dot">
    <w:name w:val="Body Indent dot"/>
    <w:next w:val="Body Indent dot"/>
    <w:pPr>
      <w:keepNext w:val="0"/>
      <w:keepLines w:val="0"/>
      <w:pageBreakBefore w:val="0"/>
      <w:widowControl w:val="1"/>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bidi w:val="0"/>
      <w:spacing w:before="60" w:after="160" w:line="240" w:lineRule="auto"/>
      <w:ind w:left="180" w:right="270" w:firstLine="0"/>
      <w:jc w:val="both"/>
      <w:outlineLvl w:val="9"/>
    </w:pPr>
    <w:rPr>
      <w:rFonts w:ascii="Gill San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numbering" w:styleId="List 0">
    <w:name w:val="List 0"/>
    <w:basedOn w:val="None"/>
    <w:next w:val="List 0"/>
    <w:pPr>
      <w:numPr>
        <w:numId w:val="1"/>
      </w:numPr>
    </w:pPr>
  </w:style>
  <w:style w:type="numbering" w:styleId="None">
    <w:name w:val="None"/>
    <w:next w:val="None"/>
    <w:pPr>
      <w:numPr>
        <w:numId w:val="2"/>
      </w:numPr>
    </w:pPr>
  </w:style>
  <w:style w:type="numbering" w:styleId="List 1">
    <w:name w:val="List 1"/>
    <w:basedOn w:val="None"/>
    <w:next w:val="List 1"/>
    <w:pPr>
      <w:numPr>
        <w:numId w:val="5"/>
      </w:numPr>
    </w:pPr>
  </w:style>
  <w:style w:type="numbering" w:styleId="List 2">
    <w:name w:val="List 2"/>
    <w:basedOn w:val="None"/>
    <w:next w:val="List 2"/>
    <w:pPr>
      <w:numPr>
        <w:numId w:val="11"/>
      </w:numPr>
    </w:pPr>
  </w:style>
  <w:style w:type="paragraph" w:styleId="Heading 3">
    <w:name w:val="Heading 3"/>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Garamond" w:cs="Arial Unicode MS" w:hAnsi="Arial Unicode MS" w:eastAsia="Arial Unicode MS"/>
      <w:b w:val="1"/>
      <w:bCs w:val="1"/>
      <w:i w:val="0"/>
      <w:iCs w:val="0"/>
      <w:caps w:val="0"/>
      <w:smallCaps w:val="0"/>
      <w:strike w:val="0"/>
      <w:dstrike w:val="0"/>
      <w:outline w:val="0"/>
      <w:color w:val="000000"/>
      <w:spacing w:val="0"/>
      <w:kern w:val="0"/>
      <w:position w:val="0"/>
      <w:sz w:val="22"/>
      <w:szCs w:val="22"/>
      <w:u w:val="none"/>
      <w:vertAlign w:val="baseline"/>
      <w:lang w:val="en-US"/>
    </w:rPr>
  </w:style>
  <w:style w:type="numbering" w:styleId="List 3">
    <w:name w:val="List 3"/>
    <w:basedOn w:val="None"/>
    <w:next w:val="List 3"/>
    <w:pPr>
      <w:numPr>
        <w:numId w:val="19"/>
      </w:numPr>
    </w:pPr>
  </w:style>
  <w:style w:type="paragraph" w:styleId="Body Reg Bullet">
    <w:name w:val="Body Reg Bullet"/>
    <w:next w:val="Body Reg Bullet"/>
    <w:pPr>
      <w:keepNext w:val="0"/>
      <w:keepLines w:val="0"/>
      <w:pageBreakBefore w:val="0"/>
      <w:widowControl w:val="1"/>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bidi w:val="0"/>
      <w:spacing w:before="0" w:after="120" w:line="240" w:lineRule="auto"/>
      <w:ind w:left="0" w:right="0" w:firstLine="0"/>
      <w:jc w:val="both"/>
      <w:outlineLvl w:val="9"/>
    </w:pPr>
    <w:rPr>
      <w:rFonts w:ascii="Gill Sans" w:cs="Gill Sans" w:hAnsi="Gill Sans" w:eastAsia="Gill Sans"/>
      <w:b w:val="0"/>
      <w:bCs w:val="0"/>
      <w:i w:val="0"/>
      <w:iCs w:val="0"/>
      <w:caps w:val="0"/>
      <w:smallCaps w:val="0"/>
      <w:strike w:val="0"/>
      <w:dstrike w:val="0"/>
      <w:outline w:val="0"/>
      <w:color w:val="000000"/>
      <w:spacing w:val="0"/>
      <w:kern w:val="0"/>
      <w:position w:val="0"/>
      <w:sz w:val="18"/>
      <w:szCs w:val="18"/>
      <w:u w:val="none"/>
      <w:vertAlign w:val="baseline"/>
      <w:lang w:val="en-US"/>
    </w:rPr>
  </w:style>
  <w:style w:type="numbering" w:styleId="List 4">
    <w:name w:val="List 4"/>
    <w:basedOn w:val="List 3.0"/>
    <w:next w:val="List 4"/>
    <w:pPr>
      <w:numPr>
        <w:numId w:val="25"/>
      </w:numPr>
    </w:pPr>
  </w:style>
  <w:style w:type="numbering" w:styleId="List 3.0">
    <w:name w:val="List 3.0"/>
    <w:next w:val="List 3.0"/>
    <w:pPr>
      <w:numPr>
        <w:numId w:val="2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numbering" Target="numbering.xml"/><Relationship Id="rId15"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r="http://schemas.openxmlformats.org/officeDocument/2006/relationships"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Gill Sans"/>
        <a:ea typeface="Gill Sans"/>
        <a:cs typeface="Gill San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